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6F5" w:rsidRPr="00966747" w:rsidRDefault="00B026F5" w:rsidP="00B026F5">
      <w:pPr>
        <w:pStyle w:val="1"/>
        <w:rPr>
          <w:rFonts w:ascii="Times New Roman" w:hAnsi="Times New Roman"/>
          <w:i/>
          <w:sz w:val="22"/>
          <w:szCs w:val="22"/>
        </w:rPr>
      </w:pPr>
      <w:r>
        <w:rPr>
          <w:rFonts w:ascii="Times New Roman" w:eastAsia="Times New Roman" w:hAnsi="Times New Roman" w:cs="Aparajita"/>
          <w:b w:val="0"/>
          <w:bCs w:val="0"/>
          <w:kern w:val="0"/>
          <w:sz w:val="22"/>
          <w:szCs w:val="22"/>
        </w:rPr>
        <w:t xml:space="preserve">                                                                                                                                           </w:t>
      </w:r>
      <w:r w:rsidRPr="00966747">
        <w:rPr>
          <w:rFonts w:ascii="Times New Roman" w:hAnsi="Times New Roman"/>
          <w:i/>
          <w:sz w:val="22"/>
          <w:szCs w:val="22"/>
        </w:rPr>
        <w:t xml:space="preserve">Приложение </w:t>
      </w:r>
      <w:r w:rsidRPr="00966747">
        <w:rPr>
          <w:rFonts w:ascii="Times New Roman" w:hAnsi="Times New Roman"/>
          <w:i/>
          <w:sz w:val="22"/>
          <w:szCs w:val="22"/>
          <w:lang w:val="en-US"/>
        </w:rPr>
        <w:t>II</w:t>
      </w:r>
      <w:r w:rsidRPr="00966747">
        <w:rPr>
          <w:rFonts w:ascii="Times New Roman" w:hAnsi="Times New Roman"/>
          <w:i/>
          <w:sz w:val="22"/>
          <w:szCs w:val="22"/>
        </w:rPr>
        <w:t>.</w:t>
      </w:r>
      <w:r>
        <w:rPr>
          <w:rFonts w:ascii="Times New Roman" w:hAnsi="Times New Roman"/>
          <w:i/>
          <w:sz w:val="22"/>
          <w:szCs w:val="22"/>
        </w:rPr>
        <w:t>7</w:t>
      </w:r>
    </w:p>
    <w:p w:rsidR="00B026F5" w:rsidRPr="00966747" w:rsidRDefault="00B026F5" w:rsidP="00B026F5">
      <w:pPr>
        <w:jc w:val="right"/>
        <w:rPr>
          <w:b/>
          <w:i/>
          <w:sz w:val="22"/>
          <w:szCs w:val="22"/>
        </w:rPr>
      </w:pPr>
      <w:r w:rsidRPr="00966747">
        <w:rPr>
          <w:b/>
          <w:i/>
          <w:sz w:val="22"/>
          <w:szCs w:val="22"/>
        </w:rPr>
        <w:t>к программе СПО 13.02.07 Электроснабжение (по отраслям)</w:t>
      </w:r>
    </w:p>
    <w:p w:rsidR="006E0D54" w:rsidRDefault="006E0D54" w:rsidP="00DF29B1">
      <w:pPr>
        <w:pStyle w:val="71"/>
        <w:shd w:val="clear" w:color="auto" w:fill="auto"/>
        <w:spacing w:after="296"/>
        <w:ind w:right="1120"/>
        <w:jc w:val="left"/>
      </w:pPr>
    </w:p>
    <w:p w:rsidR="001B70E0" w:rsidRDefault="001B70E0" w:rsidP="001B70E0">
      <w:pPr>
        <w:tabs>
          <w:tab w:val="left" w:pos="-284"/>
        </w:tabs>
        <w:jc w:val="center"/>
        <w:rPr>
          <w:rFonts w:cs="Times New Roman"/>
          <w:b/>
        </w:rPr>
      </w:pPr>
      <w:r>
        <w:rPr>
          <w:rFonts w:cs="Times New Roman"/>
          <w:b/>
        </w:rPr>
        <w:t>Министерство образования и науки Чеченской Республики</w:t>
      </w:r>
    </w:p>
    <w:p w:rsidR="001B70E0" w:rsidRDefault="001B70E0" w:rsidP="001B70E0">
      <w:pPr>
        <w:tabs>
          <w:tab w:val="left" w:pos="-284"/>
        </w:tabs>
        <w:jc w:val="center"/>
        <w:rPr>
          <w:rFonts w:cs="Times New Roman"/>
          <w:b/>
        </w:rPr>
      </w:pPr>
      <w:r>
        <w:rPr>
          <w:rFonts w:cs="Times New Roman"/>
          <w:b/>
        </w:rPr>
        <w:t xml:space="preserve"> Государственное  бюджетное профессиональное образовательное учреждение</w:t>
      </w:r>
    </w:p>
    <w:p w:rsidR="001B70E0" w:rsidRDefault="001B70E0" w:rsidP="001B70E0">
      <w:pPr>
        <w:tabs>
          <w:tab w:val="left" w:pos="-284"/>
        </w:tabs>
        <w:jc w:val="center"/>
        <w:rPr>
          <w:rFonts w:cs="Times New Roman"/>
          <w:b/>
        </w:rPr>
      </w:pPr>
      <w:r>
        <w:rPr>
          <w:rFonts w:cs="Times New Roman"/>
          <w:b/>
        </w:rPr>
        <w:t xml:space="preserve">«Чеченский </w:t>
      </w:r>
      <w:r w:rsidR="0079334E">
        <w:rPr>
          <w:rFonts w:cs="Times New Roman"/>
          <w:b/>
        </w:rPr>
        <w:t>государственный строительный колледж</w:t>
      </w:r>
      <w:r>
        <w:rPr>
          <w:rFonts w:cs="Times New Roman"/>
          <w:b/>
        </w:rPr>
        <w:t>»</w:t>
      </w:r>
    </w:p>
    <w:p w:rsidR="001B70E0" w:rsidRDefault="001B70E0" w:rsidP="001B70E0">
      <w:pPr>
        <w:tabs>
          <w:tab w:val="left" w:pos="-284"/>
        </w:tabs>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79334E">
      <w:pPr>
        <w:tabs>
          <w:tab w:val="left" w:pos="-284"/>
        </w:tabs>
        <w:ind w:left="-284"/>
        <w:jc w:val="center"/>
        <w:rPr>
          <w:rFonts w:cs="Times New Roman"/>
        </w:rPr>
      </w:pPr>
      <w:r>
        <w:rPr>
          <w:rFonts w:cs="Times New Roman"/>
          <w:b/>
        </w:rPr>
        <w:t xml:space="preserve">                                                                                  </w:t>
      </w:r>
    </w:p>
    <w:p w:rsidR="001B70E0" w:rsidRDefault="001B70E0" w:rsidP="001B70E0">
      <w:pPr>
        <w:tabs>
          <w:tab w:val="left" w:pos="-284"/>
        </w:tabs>
        <w:ind w:left="-284"/>
        <w:jc w:val="center"/>
        <w:rPr>
          <w:rFonts w:cs="Times New Roman"/>
        </w:rPr>
      </w:pPr>
    </w:p>
    <w:p w:rsidR="001B70E0" w:rsidRDefault="001B70E0" w:rsidP="001B70E0">
      <w:pPr>
        <w:tabs>
          <w:tab w:val="left" w:pos="-284"/>
        </w:tabs>
        <w:ind w:left="-284"/>
        <w:jc w:val="center"/>
        <w:rPr>
          <w:rFonts w:cs="Times New Roman"/>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Pr="00F538AB" w:rsidRDefault="001B70E0" w:rsidP="001B70E0">
      <w:pPr>
        <w:tabs>
          <w:tab w:val="left" w:pos="-284"/>
        </w:tabs>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r>
        <w:rPr>
          <w:rFonts w:cs="Times New Roman"/>
          <w:b/>
        </w:rPr>
        <w:t>РАБОЧАЯ ПРОГРАММА  УЧЕБНОЙ ДИСЦИПЛИНЫ</w:t>
      </w:r>
    </w:p>
    <w:p w:rsidR="001B70E0" w:rsidRDefault="001B70E0" w:rsidP="001B70E0">
      <w:pPr>
        <w:tabs>
          <w:tab w:val="left" w:pos="-284"/>
        </w:tabs>
        <w:ind w:left="-284"/>
        <w:jc w:val="center"/>
        <w:rPr>
          <w:rFonts w:cs="Times New Roman"/>
          <w:b/>
        </w:rPr>
      </w:pPr>
    </w:p>
    <w:p w:rsidR="001B70E0" w:rsidRPr="00B951FF" w:rsidRDefault="001B70E0" w:rsidP="001B70E0">
      <w:pPr>
        <w:ind w:left="360"/>
        <w:jc w:val="center"/>
        <w:rPr>
          <w:rFonts w:cs="Times New Roman"/>
          <w:b/>
        </w:rPr>
      </w:pPr>
      <w:r>
        <w:rPr>
          <w:rFonts w:cs="Times New Roman"/>
          <w:b/>
        </w:rPr>
        <w:t>ОГСЭ.07 Введение в специальность</w:t>
      </w:r>
    </w:p>
    <w:p w:rsidR="001B70E0" w:rsidRPr="00EE67CC" w:rsidRDefault="001B70E0" w:rsidP="001B70E0">
      <w:pPr>
        <w:tabs>
          <w:tab w:val="left" w:pos="-284"/>
        </w:tabs>
        <w:ind w:left="-284"/>
        <w:jc w:val="center"/>
        <w:rPr>
          <w:rFonts w:cs="Times New Roman"/>
        </w:rPr>
      </w:pPr>
      <w:r w:rsidRPr="00EE67CC">
        <w:rPr>
          <w:rFonts w:cs="Times New Roman"/>
        </w:rPr>
        <w:t>основной  профессиональной образовательной программы</w:t>
      </w:r>
      <w:r w:rsidR="000B499C">
        <w:rPr>
          <w:rFonts w:cs="Times New Roman"/>
        </w:rPr>
        <w:t xml:space="preserve">                                          подготовки специалистов среднего звена</w:t>
      </w:r>
      <w:r w:rsidRPr="00EE67CC">
        <w:rPr>
          <w:rFonts w:cs="Times New Roman"/>
        </w:rPr>
        <w:t xml:space="preserve"> </w:t>
      </w:r>
    </w:p>
    <w:p w:rsidR="001B70E0" w:rsidRDefault="001B70E0" w:rsidP="000B499C">
      <w:pPr>
        <w:tabs>
          <w:tab w:val="left" w:pos="-284"/>
        </w:tabs>
        <w:ind w:left="-284"/>
        <w:jc w:val="center"/>
        <w:rPr>
          <w:rFonts w:cs="Times New Roman"/>
          <w:b/>
        </w:rPr>
      </w:pPr>
      <w:r w:rsidRPr="00EE67CC">
        <w:rPr>
          <w:rFonts w:cs="Times New Roman"/>
        </w:rPr>
        <w:t>по специальности</w:t>
      </w:r>
      <w:r w:rsidR="000B499C">
        <w:rPr>
          <w:rFonts w:cs="Times New Roman"/>
          <w:b/>
        </w:rPr>
        <w:t xml:space="preserve"> </w:t>
      </w:r>
      <w:r>
        <w:rPr>
          <w:rFonts w:cs="Times New Roman"/>
          <w:b/>
        </w:rPr>
        <w:t xml:space="preserve"> 13.02.07 Электроснабжение (по отраслям)</w:t>
      </w:r>
    </w:p>
    <w:p w:rsidR="001B70E0" w:rsidRDefault="001B70E0" w:rsidP="001B70E0">
      <w:pPr>
        <w:tabs>
          <w:tab w:val="left" w:pos="-284"/>
        </w:tabs>
        <w:ind w:left="-284"/>
        <w:jc w:val="center"/>
        <w:rPr>
          <w:rFonts w:cs="Times New Roman"/>
          <w:i/>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Pr="006E098A" w:rsidRDefault="001B70E0" w:rsidP="008F39D3">
      <w:pPr>
        <w:pStyle w:val="aff0"/>
        <w:jc w:val="center"/>
        <w:rPr>
          <w:rFonts w:ascii="Times New Roman" w:hAnsi="Times New Roman"/>
        </w:rPr>
      </w:pPr>
      <w:r>
        <w:rPr>
          <w:rFonts w:ascii="Times New Roman" w:hAnsi="Times New Roman"/>
          <w:sz w:val="20"/>
          <w:szCs w:val="20"/>
        </w:rPr>
        <w:t xml:space="preserve">                                                            </w:t>
      </w:r>
    </w:p>
    <w:p w:rsidR="001B70E0" w:rsidRPr="00F538AB" w:rsidRDefault="001B70E0" w:rsidP="001B70E0">
      <w:pPr>
        <w:pStyle w:val="aff0"/>
        <w:jc w:val="right"/>
        <w:rPr>
          <w:rFonts w:ascii="Times New Roman" w:hAnsi="Times New Roman"/>
          <w:sz w:val="20"/>
          <w:szCs w:val="20"/>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79334E" w:rsidRDefault="0079334E"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1B70E0" w:rsidRDefault="001B70E0" w:rsidP="001B70E0">
      <w:pPr>
        <w:tabs>
          <w:tab w:val="left" w:pos="-284"/>
        </w:tabs>
        <w:ind w:left="-284"/>
        <w:jc w:val="center"/>
        <w:rPr>
          <w:rFonts w:cs="Times New Roman"/>
          <w:b/>
        </w:rPr>
      </w:pPr>
    </w:p>
    <w:p w:rsidR="008F39D3" w:rsidRDefault="008F39D3" w:rsidP="001B70E0">
      <w:pPr>
        <w:tabs>
          <w:tab w:val="left" w:pos="-284"/>
        </w:tabs>
        <w:ind w:left="-284"/>
        <w:jc w:val="center"/>
        <w:rPr>
          <w:rFonts w:cs="Times New Roman"/>
          <w:b/>
        </w:rPr>
      </w:pPr>
    </w:p>
    <w:p w:rsidR="001B70E0" w:rsidRPr="006B02F0" w:rsidRDefault="00B026F5" w:rsidP="0079334E">
      <w:pPr>
        <w:tabs>
          <w:tab w:val="left" w:pos="-284"/>
        </w:tabs>
        <w:rPr>
          <w:rFonts w:cs="Times New Roman"/>
        </w:rPr>
        <w:sectPr w:rsidR="001B70E0" w:rsidRPr="006B02F0" w:rsidSect="001B70E0">
          <w:footerReference w:type="default" r:id="rId7"/>
          <w:pgSz w:w="11905" w:h="16837"/>
          <w:pgMar w:top="1135" w:right="725" w:bottom="851" w:left="1134" w:header="0" w:footer="3" w:gutter="0"/>
          <w:cols w:space="720"/>
          <w:noEndnote/>
          <w:docGrid w:linePitch="360"/>
        </w:sectPr>
      </w:pPr>
      <w:r>
        <w:rPr>
          <w:rFonts w:cs="Times New Roman"/>
          <w:b/>
        </w:rPr>
        <w:t xml:space="preserve">                                              </w:t>
      </w:r>
      <w:r w:rsidR="00DF29B1">
        <w:rPr>
          <w:rFonts w:cs="Times New Roman"/>
          <w:b/>
        </w:rPr>
        <w:t xml:space="preserve">       </w:t>
      </w:r>
      <w:r w:rsidR="00C90C70">
        <w:rPr>
          <w:rFonts w:cs="Times New Roman"/>
        </w:rPr>
        <w:t xml:space="preserve">   Грозный, 20</w:t>
      </w:r>
      <w:r w:rsidR="00C90C70" w:rsidRPr="006B02F0">
        <w:rPr>
          <w:rFonts w:cs="Times New Roman"/>
        </w:rPr>
        <w:t>21</w:t>
      </w:r>
    </w:p>
    <w:p w:rsidR="001B70E0" w:rsidRDefault="001B70E0" w:rsidP="006E0D54">
      <w:pPr>
        <w:spacing w:line="230" w:lineRule="exact"/>
      </w:pPr>
    </w:p>
    <w:p w:rsidR="001B70E0" w:rsidRDefault="001B70E0" w:rsidP="001B70E0">
      <w:pPr>
        <w:spacing w:line="230" w:lineRule="exact"/>
      </w:pPr>
    </w:p>
    <w:p w:rsidR="001B70E0" w:rsidRDefault="001B70E0" w:rsidP="001B70E0">
      <w:pPr>
        <w:spacing w:line="230" w:lineRule="exact"/>
        <w:ind w:left="3860"/>
      </w:pPr>
    </w:p>
    <w:p w:rsidR="001B70E0" w:rsidRDefault="001B70E0" w:rsidP="001B70E0">
      <w:pPr>
        <w:spacing w:line="230" w:lineRule="exact"/>
        <w:ind w:left="3860"/>
      </w:pPr>
      <w:r>
        <w:t>СОДЕРЖАНИЕ</w:t>
      </w:r>
    </w:p>
    <w:p w:rsidR="001B70E0" w:rsidRDefault="001B70E0" w:rsidP="001B70E0">
      <w:pPr>
        <w:pStyle w:val="55"/>
        <w:shd w:val="clear" w:color="auto" w:fill="auto"/>
        <w:tabs>
          <w:tab w:val="left" w:pos="360"/>
        </w:tabs>
        <w:spacing w:after="0" w:line="547" w:lineRule="exact"/>
        <w:ind w:firstLine="0"/>
        <w:jc w:val="left"/>
      </w:pPr>
      <w:r w:rsidRPr="009713E2">
        <w:rPr>
          <w:sz w:val="22"/>
          <w:szCs w:val="22"/>
          <w:lang w:val="ru-RU"/>
        </w:rPr>
        <w:t xml:space="preserve">1. </w:t>
      </w:r>
      <w:r w:rsidRPr="009713E2">
        <w:rPr>
          <w:sz w:val="22"/>
          <w:szCs w:val="22"/>
        </w:rPr>
        <w:t>ОБЩАЯ ХАРАКТЕРИСТИКА  РАБОЧЕЙ ПРОГРАММЫ УЧЕБНОЙ ДИСЦИПЛИНЫ</w:t>
      </w:r>
      <w:r>
        <w:rPr>
          <w:b/>
        </w:rPr>
        <w:t xml:space="preserve"> </w:t>
      </w:r>
      <w:r>
        <w:rPr>
          <w:b/>
          <w:lang w:val="ru-RU"/>
        </w:rPr>
        <w:t xml:space="preserve">                        </w:t>
      </w:r>
      <w:r w:rsidR="008F39D3">
        <w:rPr>
          <w:b/>
          <w:lang w:val="ru-RU"/>
        </w:rPr>
        <w:t xml:space="preserve"> </w:t>
      </w:r>
      <w:r>
        <w:rPr>
          <w:b/>
          <w:lang w:val="ru-RU"/>
        </w:rPr>
        <w:t xml:space="preserve"> </w:t>
      </w:r>
      <w:r w:rsidRPr="00775DCB">
        <w:rPr>
          <w:lang w:val="ru-RU"/>
        </w:rPr>
        <w:t>2</w:t>
      </w:r>
      <w:r>
        <w:rPr>
          <w:b/>
          <w:lang w:val="ru-RU"/>
        </w:rPr>
        <w:t xml:space="preserve">. </w:t>
      </w:r>
      <w:r>
        <w:t>СТРУКТУРА И СОДЕРЖ</w:t>
      </w:r>
      <w:r>
        <w:rPr>
          <w:rStyle w:val="10pt"/>
        </w:rPr>
        <w:t>АНИ</w:t>
      </w:r>
      <w:r>
        <w:t>Е УЧЕБНОЙ</w:t>
      </w:r>
      <w:r>
        <w:rPr>
          <w:lang w:val="ru-RU"/>
        </w:rPr>
        <w:t xml:space="preserve"> </w:t>
      </w:r>
      <w:r>
        <w:t>ДИСЦИПЛИНЫ</w:t>
      </w:r>
    </w:p>
    <w:p w:rsidR="001B70E0" w:rsidRDefault="001B70E0" w:rsidP="001B70E0">
      <w:pPr>
        <w:pStyle w:val="55"/>
        <w:shd w:val="clear" w:color="auto" w:fill="auto"/>
        <w:tabs>
          <w:tab w:val="left" w:pos="355"/>
        </w:tabs>
        <w:spacing w:after="0" w:line="547" w:lineRule="exact"/>
        <w:ind w:firstLine="0"/>
        <w:jc w:val="left"/>
      </w:pPr>
      <w:r>
        <w:rPr>
          <w:lang w:val="ru-RU"/>
        </w:rPr>
        <w:t xml:space="preserve">3. </w:t>
      </w:r>
      <w:r>
        <w:t>УСЛОВИЯ РЕАЛИЗАЦИИ РАБОЧЕЙ ПРОГРАММЫ</w:t>
      </w:r>
      <w:r>
        <w:rPr>
          <w:lang w:val="ru-RU"/>
        </w:rPr>
        <w:t xml:space="preserve"> </w:t>
      </w:r>
      <w:r>
        <w:t>УЧЕБНОЙ ДИСЦИПЛИНЫ</w:t>
      </w: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r w:rsidRPr="00200E74">
        <w:rPr>
          <w:rFonts w:ascii="Times New Roman" w:hAnsi="Times New Roman"/>
        </w:rPr>
        <w:t>4. КОНТРОЛЬ И ОЦЕНКА РЕЗУЛЬТАТОВ ОСВОЕНИЯ УЧЕБНОЙ ДИСЦИПЛИНЫ</w:t>
      </w: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Default="001B70E0" w:rsidP="001B70E0">
      <w:pPr>
        <w:pStyle w:val="aff0"/>
        <w:rPr>
          <w:rFonts w:ascii="Times New Roman" w:hAnsi="Times New Roman"/>
        </w:rPr>
      </w:pPr>
    </w:p>
    <w:p w:rsidR="001B70E0" w:rsidRPr="00377F4D" w:rsidRDefault="001B70E0" w:rsidP="002C5F7F">
      <w:pPr>
        <w:pStyle w:val="71"/>
        <w:shd w:val="clear" w:color="auto" w:fill="auto"/>
        <w:spacing w:after="296"/>
        <w:ind w:left="320" w:right="1120"/>
      </w:pPr>
    </w:p>
    <w:p w:rsidR="002C5F7F" w:rsidRDefault="002C5F7F" w:rsidP="002C5F7F">
      <w:pPr>
        <w:rPr>
          <w:sz w:val="2"/>
          <w:szCs w:val="2"/>
        </w:rPr>
      </w:pPr>
    </w:p>
    <w:p w:rsidR="002C5F7F" w:rsidRDefault="002C5F7F" w:rsidP="002C5F7F">
      <w:pPr>
        <w:rPr>
          <w:sz w:val="2"/>
          <w:szCs w:val="2"/>
        </w:rPr>
      </w:pPr>
    </w:p>
    <w:p w:rsidR="002C5F7F" w:rsidRDefault="002C5F7F" w:rsidP="002C5F7F">
      <w:pPr>
        <w:rPr>
          <w:sz w:val="2"/>
          <w:szCs w:val="2"/>
        </w:rPr>
      </w:pPr>
    </w:p>
    <w:p w:rsidR="002C5F7F" w:rsidRDefault="002C5F7F" w:rsidP="002C5F7F">
      <w:pPr>
        <w:rPr>
          <w:sz w:val="2"/>
          <w:szCs w:val="2"/>
        </w:rPr>
      </w:pPr>
    </w:p>
    <w:p w:rsidR="002C5F7F" w:rsidRDefault="002C5F7F" w:rsidP="002C5F7F">
      <w:pPr>
        <w:rPr>
          <w:sz w:val="2"/>
          <w:szCs w:val="2"/>
        </w:rPr>
      </w:pPr>
    </w:p>
    <w:p w:rsidR="00863EF4" w:rsidRPr="009A31DB" w:rsidRDefault="00863EF4" w:rsidP="00863EF4">
      <w:pPr>
        <w:rPr>
          <w:rFonts w:cs="Times New Roman"/>
          <w:sz w:val="22"/>
          <w:szCs w:val="22"/>
        </w:rPr>
      </w:pPr>
      <w:r w:rsidRPr="009A31DB">
        <w:rPr>
          <w:rFonts w:cs="Times New Roman"/>
          <w:sz w:val="22"/>
          <w:szCs w:val="22"/>
        </w:rPr>
        <w:br w:type="page"/>
      </w:r>
    </w:p>
    <w:p w:rsidR="009E219D" w:rsidRPr="006E0D54" w:rsidRDefault="009E219D" w:rsidP="009E219D">
      <w:pPr>
        <w:pStyle w:val="15"/>
        <w:keepNext/>
        <w:keepLines/>
        <w:shd w:val="clear" w:color="auto" w:fill="auto"/>
        <w:spacing w:after="222" w:line="270" w:lineRule="exact"/>
        <w:ind w:left="40"/>
        <w:rPr>
          <w:rFonts w:ascii="Times New Roman" w:hAnsi="Times New Roman" w:cs="Times New Roman"/>
        </w:rPr>
      </w:pPr>
      <w:r w:rsidRPr="006E0D54">
        <w:rPr>
          <w:rFonts w:ascii="Times New Roman" w:hAnsi="Times New Roman" w:cs="Times New Roman"/>
        </w:rPr>
        <w:lastRenderedPageBreak/>
        <w:t>1. ОБЩАЯ ХАРАКТЕРИСТИКА РАБОЧЕЙ ПРОГРАММЫ ДИСЦИПЛИНЫ</w:t>
      </w:r>
    </w:p>
    <w:p w:rsidR="009E219D" w:rsidRDefault="009E219D" w:rsidP="009E219D">
      <w:pPr>
        <w:spacing w:after="102" w:line="270" w:lineRule="exact"/>
        <w:ind w:left="40"/>
        <w:jc w:val="center"/>
        <w:rPr>
          <w:b/>
          <w:sz w:val="24"/>
          <w:szCs w:val="24"/>
        </w:rPr>
      </w:pPr>
      <w:r>
        <w:rPr>
          <w:b/>
          <w:sz w:val="24"/>
          <w:szCs w:val="24"/>
        </w:rPr>
        <w:t>ОГСЭ.07 «Введение в специальность»</w:t>
      </w:r>
    </w:p>
    <w:p w:rsidR="005475B4" w:rsidRPr="00966747" w:rsidRDefault="005475B4" w:rsidP="00547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966747">
        <w:rPr>
          <w:b/>
          <w:sz w:val="22"/>
          <w:szCs w:val="22"/>
        </w:rPr>
        <w:t xml:space="preserve">1.1. Место дисциплины в структуре основной образовательной программы: </w:t>
      </w:r>
      <w:r w:rsidRPr="00966747">
        <w:rPr>
          <w:color w:val="000000"/>
          <w:sz w:val="22"/>
          <w:szCs w:val="22"/>
        </w:rPr>
        <w:tab/>
      </w:r>
    </w:p>
    <w:p w:rsidR="005475B4" w:rsidRPr="00966747" w:rsidRDefault="005475B4" w:rsidP="005475B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66747">
        <w:rPr>
          <w:color w:val="000000"/>
          <w:sz w:val="22"/>
          <w:szCs w:val="22"/>
        </w:rPr>
        <w:tab/>
      </w:r>
      <w:r w:rsidRPr="00966747">
        <w:rPr>
          <w:sz w:val="22"/>
          <w:szCs w:val="22"/>
        </w:rPr>
        <w:t>Учебная дисциплина «</w:t>
      </w:r>
      <w:r>
        <w:rPr>
          <w:sz w:val="22"/>
          <w:szCs w:val="22"/>
        </w:rPr>
        <w:t>Введение в специальность</w:t>
      </w:r>
      <w:r w:rsidRPr="00966747">
        <w:rPr>
          <w:sz w:val="22"/>
          <w:szCs w:val="22"/>
        </w:rPr>
        <w:t xml:space="preserve">» является </w:t>
      </w:r>
      <w:r>
        <w:rPr>
          <w:sz w:val="22"/>
          <w:szCs w:val="22"/>
        </w:rPr>
        <w:t>вариативной</w:t>
      </w:r>
      <w:r w:rsidRPr="00966747">
        <w:rPr>
          <w:sz w:val="22"/>
          <w:szCs w:val="22"/>
        </w:rPr>
        <w:t xml:space="preserve"> частью Общегуманитарного и социально-экономического цикла  основной образовательной программы в соответствии с ФГОС по специальности 13.02.07 Электроснабжение (по отраслям). </w:t>
      </w:r>
    </w:p>
    <w:p w:rsidR="005475B4" w:rsidRPr="00966747" w:rsidRDefault="005475B4" w:rsidP="005475B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66747">
        <w:rPr>
          <w:sz w:val="22"/>
          <w:szCs w:val="22"/>
        </w:rPr>
        <w:tab/>
        <w:t>Учебная дисциплина «</w:t>
      </w:r>
      <w:r>
        <w:rPr>
          <w:sz w:val="22"/>
          <w:szCs w:val="22"/>
        </w:rPr>
        <w:t>Введение в специальность</w:t>
      </w:r>
      <w:r w:rsidRPr="00966747">
        <w:rPr>
          <w:sz w:val="22"/>
          <w:szCs w:val="22"/>
        </w:rPr>
        <w:t>» обеспечивает формирование профессиональных и общих компетенций по всем видам деятельности ФГОС по специальности  13.02.07 Электроснабжение (по отраслям). Особое значение дисциплина имеет при формировании и развитии ОК 01 - 06, ОК 09.</w:t>
      </w:r>
    </w:p>
    <w:p w:rsidR="005475B4" w:rsidRPr="00966747" w:rsidRDefault="005475B4" w:rsidP="00547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p>
    <w:p w:rsidR="005475B4" w:rsidRPr="00966747" w:rsidRDefault="005475B4" w:rsidP="005475B4">
      <w:pPr>
        <w:rPr>
          <w:b/>
          <w:sz w:val="22"/>
          <w:szCs w:val="22"/>
        </w:rPr>
      </w:pPr>
      <w:r w:rsidRPr="00966747">
        <w:rPr>
          <w:b/>
          <w:sz w:val="22"/>
          <w:szCs w:val="22"/>
        </w:rPr>
        <w:t xml:space="preserve">1.2. Цель и планируемые результаты освоения дисциплины:   </w:t>
      </w:r>
    </w:p>
    <w:p w:rsidR="005475B4" w:rsidRPr="00966747" w:rsidRDefault="005475B4" w:rsidP="005475B4">
      <w:pPr>
        <w:suppressAutoHyphens/>
        <w:ind w:firstLine="567"/>
        <w:jc w:val="both"/>
        <w:rPr>
          <w:sz w:val="22"/>
          <w:szCs w:val="22"/>
        </w:rPr>
      </w:pPr>
      <w:r w:rsidRPr="00966747">
        <w:rPr>
          <w:sz w:val="22"/>
          <w:szCs w:val="22"/>
        </w:rPr>
        <w:t>В рамках программы учебной дисциплины обучающимися осваиваются умения и знания</w:t>
      </w:r>
    </w:p>
    <w:p w:rsidR="005475B4" w:rsidRPr="00966747" w:rsidRDefault="005475B4" w:rsidP="005475B4">
      <w:pPr>
        <w:suppressAutoHyphens/>
        <w:ind w:firstLine="567"/>
        <w:jc w:val="both"/>
        <w:rPr>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375"/>
        <w:gridCol w:w="5029"/>
      </w:tblGrid>
      <w:tr w:rsidR="005475B4" w:rsidRPr="00966747" w:rsidTr="00264AEE">
        <w:trPr>
          <w:trHeight w:val="649"/>
        </w:trPr>
        <w:tc>
          <w:tcPr>
            <w:tcW w:w="610" w:type="pct"/>
            <w:vAlign w:val="center"/>
            <w:hideMark/>
          </w:tcPr>
          <w:p w:rsidR="005475B4" w:rsidRPr="00966747" w:rsidRDefault="005475B4" w:rsidP="00264AEE">
            <w:pPr>
              <w:suppressAutoHyphens/>
              <w:jc w:val="center"/>
              <w:rPr>
                <w:sz w:val="22"/>
                <w:szCs w:val="22"/>
              </w:rPr>
            </w:pPr>
            <w:r w:rsidRPr="00966747">
              <w:rPr>
                <w:sz w:val="22"/>
                <w:szCs w:val="22"/>
              </w:rPr>
              <w:t>Код</w:t>
            </w:r>
          </w:p>
          <w:p w:rsidR="005475B4" w:rsidRPr="00966747" w:rsidRDefault="005475B4" w:rsidP="00264AEE">
            <w:pPr>
              <w:suppressAutoHyphens/>
              <w:jc w:val="center"/>
              <w:rPr>
                <w:sz w:val="22"/>
                <w:szCs w:val="22"/>
              </w:rPr>
            </w:pPr>
            <w:r w:rsidRPr="00966747">
              <w:rPr>
                <w:sz w:val="22"/>
                <w:szCs w:val="22"/>
              </w:rPr>
              <w:t>ПК, ОК</w:t>
            </w:r>
          </w:p>
        </w:tc>
        <w:tc>
          <w:tcPr>
            <w:tcW w:w="1763" w:type="pct"/>
            <w:vAlign w:val="center"/>
            <w:hideMark/>
          </w:tcPr>
          <w:p w:rsidR="005475B4" w:rsidRPr="00966747" w:rsidRDefault="005475B4" w:rsidP="00264AEE">
            <w:pPr>
              <w:suppressAutoHyphens/>
              <w:jc w:val="center"/>
              <w:rPr>
                <w:sz w:val="22"/>
                <w:szCs w:val="22"/>
              </w:rPr>
            </w:pPr>
            <w:r w:rsidRPr="00966747">
              <w:rPr>
                <w:sz w:val="22"/>
                <w:szCs w:val="22"/>
              </w:rPr>
              <w:t>Умения</w:t>
            </w:r>
          </w:p>
        </w:tc>
        <w:tc>
          <w:tcPr>
            <w:tcW w:w="2627" w:type="pct"/>
            <w:vAlign w:val="center"/>
            <w:hideMark/>
          </w:tcPr>
          <w:p w:rsidR="005475B4" w:rsidRPr="00966747" w:rsidRDefault="005475B4" w:rsidP="00264AEE">
            <w:pPr>
              <w:suppressAutoHyphens/>
              <w:jc w:val="center"/>
              <w:rPr>
                <w:sz w:val="22"/>
                <w:szCs w:val="22"/>
              </w:rPr>
            </w:pPr>
            <w:r w:rsidRPr="00966747">
              <w:rPr>
                <w:sz w:val="22"/>
                <w:szCs w:val="22"/>
              </w:rPr>
              <w:t>Знания</w:t>
            </w:r>
          </w:p>
        </w:tc>
      </w:tr>
      <w:tr w:rsidR="005475B4" w:rsidRPr="00966747" w:rsidTr="00264AEE">
        <w:trPr>
          <w:trHeight w:val="3215"/>
        </w:trPr>
        <w:tc>
          <w:tcPr>
            <w:tcW w:w="610" w:type="pct"/>
          </w:tcPr>
          <w:p w:rsidR="005475B4" w:rsidRPr="00966747" w:rsidRDefault="005475B4" w:rsidP="00264AEE">
            <w:pPr>
              <w:suppressAutoHyphens/>
              <w:jc w:val="center"/>
              <w:rPr>
                <w:sz w:val="22"/>
                <w:szCs w:val="22"/>
              </w:rPr>
            </w:pPr>
            <w:r w:rsidRPr="00966747">
              <w:rPr>
                <w:sz w:val="22"/>
                <w:szCs w:val="22"/>
              </w:rPr>
              <w:t>ОК 01</w:t>
            </w:r>
          </w:p>
          <w:p w:rsidR="005475B4" w:rsidRPr="00966747" w:rsidRDefault="005475B4" w:rsidP="00264AEE">
            <w:pPr>
              <w:suppressAutoHyphens/>
              <w:jc w:val="center"/>
              <w:rPr>
                <w:sz w:val="22"/>
                <w:szCs w:val="22"/>
              </w:rPr>
            </w:pPr>
            <w:r w:rsidRPr="00966747">
              <w:rPr>
                <w:sz w:val="22"/>
                <w:szCs w:val="22"/>
              </w:rPr>
              <w:t>ОК 02</w:t>
            </w:r>
          </w:p>
          <w:p w:rsidR="005475B4" w:rsidRPr="00966747" w:rsidRDefault="005475B4" w:rsidP="00264AEE">
            <w:pPr>
              <w:suppressAutoHyphens/>
              <w:jc w:val="center"/>
              <w:rPr>
                <w:sz w:val="22"/>
                <w:szCs w:val="22"/>
              </w:rPr>
            </w:pPr>
            <w:r w:rsidRPr="00966747">
              <w:rPr>
                <w:sz w:val="22"/>
                <w:szCs w:val="22"/>
              </w:rPr>
              <w:t>ОК 03</w:t>
            </w:r>
          </w:p>
          <w:p w:rsidR="005475B4" w:rsidRPr="00966747" w:rsidRDefault="005475B4" w:rsidP="00264AEE">
            <w:pPr>
              <w:suppressAutoHyphens/>
              <w:jc w:val="center"/>
              <w:rPr>
                <w:sz w:val="22"/>
                <w:szCs w:val="22"/>
              </w:rPr>
            </w:pPr>
            <w:r w:rsidRPr="00966747">
              <w:rPr>
                <w:sz w:val="22"/>
                <w:szCs w:val="22"/>
              </w:rPr>
              <w:t>ОК 04</w:t>
            </w:r>
          </w:p>
          <w:p w:rsidR="005475B4" w:rsidRPr="00966747" w:rsidRDefault="005475B4" w:rsidP="00264AEE">
            <w:pPr>
              <w:suppressAutoHyphens/>
              <w:jc w:val="center"/>
              <w:rPr>
                <w:sz w:val="22"/>
                <w:szCs w:val="22"/>
              </w:rPr>
            </w:pPr>
            <w:r w:rsidRPr="00966747">
              <w:rPr>
                <w:sz w:val="22"/>
                <w:szCs w:val="22"/>
              </w:rPr>
              <w:t>ОК 05</w:t>
            </w:r>
          </w:p>
          <w:p w:rsidR="005475B4" w:rsidRPr="00966747" w:rsidRDefault="005475B4" w:rsidP="00264AEE">
            <w:pPr>
              <w:suppressAutoHyphens/>
              <w:jc w:val="center"/>
              <w:rPr>
                <w:sz w:val="22"/>
                <w:szCs w:val="22"/>
              </w:rPr>
            </w:pPr>
            <w:r w:rsidRPr="00966747">
              <w:rPr>
                <w:sz w:val="22"/>
                <w:szCs w:val="22"/>
              </w:rPr>
              <w:t>ОК 06</w:t>
            </w:r>
          </w:p>
          <w:p w:rsidR="005475B4" w:rsidRPr="00966747" w:rsidRDefault="005475B4" w:rsidP="00264AEE">
            <w:pPr>
              <w:suppressAutoHyphens/>
              <w:jc w:val="center"/>
              <w:rPr>
                <w:sz w:val="22"/>
                <w:szCs w:val="22"/>
              </w:rPr>
            </w:pPr>
            <w:r w:rsidRPr="00966747">
              <w:rPr>
                <w:sz w:val="22"/>
                <w:szCs w:val="22"/>
              </w:rPr>
              <w:t>ОК 09</w:t>
            </w:r>
          </w:p>
          <w:p w:rsidR="005475B4" w:rsidRPr="00966747" w:rsidRDefault="005475B4" w:rsidP="00264AEE">
            <w:pPr>
              <w:suppressAutoHyphens/>
              <w:jc w:val="center"/>
              <w:rPr>
                <w:b/>
                <w:sz w:val="22"/>
                <w:szCs w:val="22"/>
              </w:rPr>
            </w:pPr>
          </w:p>
        </w:tc>
        <w:tc>
          <w:tcPr>
            <w:tcW w:w="1763" w:type="pct"/>
          </w:tcPr>
          <w:p w:rsidR="005475B4" w:rsidRPr="001461DA" w:rsidRDefault="00FD1A8F" w:rsidP="001461DA">
            <w:pPr>
              <w:pStyle w:val="aff0"/>
              <w:rPr>
                <w:rFonts w:ascii="Times New Roman" w:hAnsi="Times New Roman"/>
              </w:rPr>
            </w:pPr>
            <w:r>
              <w:rPr>
                <w:rFonts w:ascii="Times New Roman" w:hAnsi="Times New Roman"/>
              </w:rPr>
              <w:t>-</w:t>
            </w:r>
            <w:r w:rsidR="005475B4" w:rsidRPr="001461DA">
              <w:rPr>
                <w:rFonts w:ascii="Times New Roman" w:hAnsi="Times New Roman"/>
              </w:rPr>
              <w:t>проводить анализ возможных источников ошибок;</w:t>
            </w:r>
          </w:p>
          <w:p w:rsidR="005475B4" w:rsidRPr="001461DA" w:rsidRDefault="00FD1A8F" w:rsidP="001461DA">
            <w:pPr>
              <w:pStyle w:val="aff0"/>
              <w:rPr>
                <w:rFonts w:ascii="Times New Roman" w:hAnsi="Times New Roman"/>
              </w:rPr>
            </w:pPr>
            <w:r>
              <w:rPr>
                <w:rFonts w:ascii="Times New Roman" w:hAnsi="Times New Roman"/>
              </w:rPr>
              <w:t>-</w:t>
            </w:r>
            <w:r w:rsidR="005475B4" w:rsidRPr="001461DA">
              <w:rPr>
                <w:rFonts w:ascii="Times New Roman" w:hAnsi="Times New Roman"/>
              </w:rPr>
              <w:t>выполнять деятельность по проекту в пределах зоны ответственности;</w:t>
            </w:r>
          </w:p>
          <w:p w:rsidR="005475B4" w:rsidRPr="001461DA" w:rsidRDefault="00FD1A8F" w:rsidP="001461DA">
            <w:pPr>
              <w:pStyle w:val="aff0"/>
              <w:rPr>
                <w:rFonts w:ascii="Times New Roman" w:hAnsi="Times New Roman"/>
              </w:rPr>
            </w:pPr>
            <w:r>
              <w:rPr>
                <w:rFonts w:ascii="Times New Roman" w:hAnsi="Times New Roman"/>
              </w:rPr>
              <w:t>-</w:t>
            </w:r>
            <w:r w:rsidR="005475B4" w:rsidRPr="001461DA">
              <w:rPr>
                <w:rFonts w:ascii="Times New Roman" w:hAnsi="Times New Roman"/>
              </w:rPr>
              <w:t>описывать свою деятельность в рамках проекта;</w:t>
            </w:r>
          </w:p>
          <w:p w:rsidR="005475B4" w:rsidRPr="001461DA" w:rsidRDefault="00FD1A8F" w:rsidP="001461DA">
            <w:pPr>
              <w:pStyle w:val="aff0"/>
              <w:rPr>
                <w:rFonts w:ascii="Times New Roman" w:hAnsi="Times New Roman"/>
              </w:rPr>
            </w:pPr>
            <w:r>
              <w:rPr>
                <w:rFonts w:ascii="Times New Roman" w:hAnsi="Times New Roman"/>
              </w:rPr>
              <w:t>-</w:t>
            </w:r>
            <w:r w:rsidR="005475B4" w:rsidRPr="001461DA">
              <w:rPr>
                <w:rFonts w:ascii="Times New Roman" w:hAnsi="Times New Roman"/>
              </w:rPr>
              <w:t>сопоставлять цель своей деятельности с целью проекта;</w:t>
            </w:r>
          </w:p>
          <w:p w:rsidR="005475B4" w:rsidRPr="001461DA" w:rsidRDefault="00FD1A8F" w:rsidP="001461DA">
            <w:pPr>
              <w:pStyle w:val="aff0"/>
              <w:rPr>
                <w:rFonts w:ascii="Times New Roman" w:hAnsi="Times New Roman"/>
              </w:rPr>
            </w:pPr>
            <w:r>
              <w:rPr>
                <w:rFonts w:ascii="Times New Roman" w:hAnsi="Times New Roman"/>
              </w:rPr>
              <w:t>-</w:t>
            </w:r>
            <w:r w:rsidR="005475B4" w:rsidRPr="001461DA">
              <w:rPr>
                <w:rFonts w:ascii="Times New Roman" w:hAnsi="Times New Roman"/>
              </w:rPr>
              <w:t>определять ограничения и допущения своей деятельности в рамках проекта;</w:t>
            </w:r>
          </w:p>
          <w:p w:rsidR="005475B4" w:rsidRPr="001461DA" w:rsidRDefault="00FD1A8F" w:rsidP="001461DA">
            <w:pPr>
              <w:pStyle w:val="aff0"/>
              <w:rPr>
                <w:rFonts w:ascii="Times New Roman" w:hAnsi="Times New Roman"/>
              </w:rPr>
            </w:pPr>
            <w:r>
              <w:rPr>
                <w:rFonts w:ascii="Times New Roman" w:hAnsi="Times New Roman"/>
              </w:rPr>
              <w:t>-</w:t>
            </w:r>
            <w:r w:rsidR="005475B4" w:rsidRPr="001461DA">
              <w:rPr>
                <w:rFonts w:ascii="Times New Roman" w:hAnsi="Times New Roman"/>
              </w:rPr>
              <w:t>определять состав операций в рамках своей зоны ответственности.</w:t>
            </w:r>
          </w:p>
          <w:p w:rsidR="005475B4" w:rsidRPr="001461DA" w:rsidRDefault="005475B4" w:rsidP="001461DA">
            <w:pPr>
              <w:pStyle w:val="aff0"/>
              <w:rPr>
                <w:rFonts w:ascii="Times New Roman" w:hAnsi="Times New Roman"/>
              </w:rPr>
            </w:pPr>
          </w:p>
        </w:tc>
        <w:tc>
          <w:tcPr>
            <w:tcW w:w="2627" w:type="pct"/>
          </w:tcPr>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сущность и социальную значимость своей будущей профессии;</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значение понятия информации;</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источники информации и их особенности;</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структуру учебного заведения;</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особенности учебного процесса;</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ключевые термины проектной деятельности;</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 xml:space="preserve">области применения современных подходов </w:t>
            </w:r>
            <w:r>
              <w:rPr>
                <w:rFonts w:ascii="Times New Roman" w:hAnsi="Times New Roman"/>
              </w:rPr>
              <w:t>-</w:t>
            </w:r>
            <w:r w:rsidR="001461DA" w:rsidRPr="001461DA">
              <w:rPr>
                <w:rFonts w:ascii="Times New Roman" w:hAnsi="Times New Roman"/>
              </w:rPr>
              <w:t>проектной деятельности и управления проектами на примерах из реальной жизни.</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правила постановки целей и задач проекта;</w:t>
            </w:r>
          </w:p>
          <w:p w:rsidR="001461DA" w:rsidRPr="001461DA" w:rsidRDefault="001461DA" w:rsidP="001461DA">
            <w:pPr>
              <w:pStyle w:val="aff0"/>
              <w:rPr>
                <w:rFonts w:ascii="Times New Roman" w:hAnsi="Times New Roman"/>
              </w:rPr>
            </w:pPr>
            <w:r w:rsidRPr="001461DA">
              <w:rPr>
                <w:rFonts w:ascii="Times New Roman" w:hAnsi="Times New Roman"/>
              </w:rPr>
              <w:t>основы планирования;</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активы организационного процесса;</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шаблоны, формы, стандарты содержания проекта;</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теорию и модели жизненного цикла проекта;</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классификацию проектов;</w:t>
            </w:r>
          </w:p>
          <w:p w:rsidR="001461DA" w:rsidRPr="001461DA" w:rsidRDefault="00FD1A8F" w:rsidP="001461DA">
            <w:pPr>
              <w:pStyle w:val="aff0"/>
              <w:rPr>
                <w:rFonts w:ascii="Times New Roman" w:hAnsi="Times New Roman"/>
              </w:rPr>
            </w:pPr>
            <w:r>
              <w:rPr>
                <w:rFonts w:ascii="Times New Roman" w:hAnsi="Times New Roman"/>
              </w:rPr>
              <w:t>-</w:t>
            </w:r>
            <w:r w:rsidR="001461DA" w:rsidRPr="001461DA">
              <w:rPr>
                <w:rFonts w:ascii="Times New Roman" w:hAnsi="Times New Roman"/>
              </w:rPr>
              <w:t>этапы проекта.</w:t>
            </w:r>
          </w:p>
          <w:p w:rsidR="005475B4" w:rsidRPr="001461DA" w:rsidRDefault="005475B4" w:rsidP="001461DA">
            <w:pPr>
              <w:pStyle w:val="aff0"/>
              <w:rPr>
                <w:rFonts w:ascii="Times New Roman" w:hAnsi="Times New Roman"/>
              </w:rPr>
            </w:pPr>
          </w:p>
        </w:tc>
      </w:tr>
    </w:tbl>
    <w:p w:rsidR="005475B4" w:rsidRPr="00966747" w:rsidRDefault="005475B4" w:rsidP="005475B4">
      <w:pPr>
        <w:suppressAutoHyphens/>
        <w:rPr>
          <w:sz w:val="22"/>
          <w:szCs w:val="22"/>
        </w:rPr>
      </w:pPr>
    </w:p>
    <w:p w:rsidR="005475B4" w:rsidRPr="00966747" w:rsidRDefault="005475B4" w:rsidP="005475B4">
      <w:pPr>
        <w:suppressAutoHyphens/>
        <w:spacing w:after="120"/>
        <w:jc w:val="both"/>
        <w:rPr>
          <w:b/>
          <w:i/>
          <w:sz w:val="22"/>
          <w:szCs w:val="22"/>
        </w:rPr>
      </w:pPr>
      <w:r w:rsidRPr="00966747">
        <w:rPr>
          <w:b/>
          <w:i/>
          <w:sz w:val="22"/>
          <w:szCs w:val="22"/>
        </w:rPr>
        <w:t>2. СТРУКТУРА И СОДЕРЖАНИЕ УЧЕБНОЙ ДИСЦИПЛИНЫ</w:t>
      </w:r>
    </w:p>
    <w:p w:rsidR="005475B4" w:rsidRPr="00966747" w:rsidRDefault="005475B4" w:rsidP="005475B4">
      <w:pPr>
        <w:suppressAutoHyphens/>
        <w:spacing w:after="120"/>
        <w:rPr>
          <w:b/>
          <w:sz w:val="22"/>
          <w:szCs w:val="22"/>
        </w:rPr>
      </w:pPr>
      <w:r w:rsidRPr="00966747">
        <w:rPr>
          <w:b/>
          <w:sz w:val="22"/>
          <w:szCs w:val="22"/>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9"/>
        <w:gridCol w:w="1382"/>
      </w:tblGrid>
      <w:tr w:rsidR="005475B4" w:rsidRPr="00966747" w:rsidTr="00264AEE">
        <w:trPr>
          <w:trHeight w:val="210"/>
        </w:trPr>
        <w:tc>
          <w:tcPr>
            <w:tcW w:w="4278" w:type="pct"/>
            <w:vAlign w:val="center"/>
          </w:tcPr>
          <w:p w:rsidR="005475B4" w:rsidRPr="00966747" w:rsidRDefault="005475B4" w:rsidP="00264AEE">
            <w:pPr>
              <w:suppressAutoHyphens/>
              <w:spacing w:after="120"/>
              <w:rPr>
                <w:b/>
                <w:sz w:val="22"/>
                <w:szCs w:val="22"/>
              </w:rPr>
            </w:pPr>
            <w:r w:rsidRPr="00966747">
              <w:rPr>
                <w:b/>
                <w:sz w:val="22"/>
                <w:szCs w:val="22"/>
              </w:rPr>
              <w:t>Вид учебной работы</w:t>
            </w:r>
          </w:p>
        </w:tc>
        <w:tc>
          <w:tcPr>
            <w:tcW w:w="722" w:type="pct"/>
            <w:vAlign w:val="center"/>
          </w:tcPr>
          <w:p w:rsidR="005475B4" w:rsidRPr="00966747" w:rsidRDefault="005475B4" w:rsidP="00264AEE">
            <w:pPr>
              <w:suppressAutoHyphens/>
              <w:spacing w:after="120"/>
              <w:jc w:val="center"/>
              <w:rPr>
                <w:b/>
                <w:iCs/>
                <w:sz w:val="22"/>
                <w:szCs w:val="22"/>
              </w:rPr>
            </w:pPr>
            <w:r w:rsidRPr="00966747">
              <w:rPr>
                <w:b/>
                <w:iCs/>
                <w:sz w:val="22"/>
                <w:szCs w:val="22"/>
              </w:rPr>
              <w:t>Объем</w:t>
            </w:r>
            <w:r>
              <w:rPr>
                <w:b/>
                <w:iCs/>
                <w:sz w:val="22"/>
                <w:szCs w:val="22"/>
              </w:rPr>
              <w:t xml:space="preserve">                </w:t>
            </w:r>
            <w:r w:rsidRPr="00966747">
              <w:rPr>
                <w:b/>
                <w:iCs/>
                <w:sz w:val="22"/>
                <w:szCs w:val="22"/>
              </w:rPr>
              <w:t xml:space="preserve"> часов</w:t>
            </w:r>
          </w:p>
        </w:tc>
      </w:tr>
      <w:tr w:rsidR="005475B4" w:rsidRPr="00966747" w:rsidTr="00264AEE">
        <w:trPr>
          <w:trHeight w:val="345"/>
        </w:trPr>
        <w:tc>
          <w:tcPr>
            <w:tcW w:w="4278" w:type="pct"/>
            <w:vAlign w:val="center"/>
          </w:tcPr>
          <w:p w:rsidR="005475B4" w:rsidRPr="00966747" w:rsidRDefault="005475B4" w:rsidP="00264AEE">
            <w:pPr>
              <w:suppressAutoHyphens/>
              <w:spacing w:after="120"/>
              <w:rPr>
                <w:b/>
                <w:sz w:val="22"/>
                <w:szCs w:val="22"/>
              </w:rPr>
            </w:pPr>
            <w:r w:rsidRPr="00966747">
              <w:rPr>
                <w:b/>
                <w:sz w:val="22"/>
                <w:szCs w:val="22"/>
              </w:rPr>
              <w:t xml:space="preserve">Объем образовательной программы </w:t>
            </w:r>
          </w:p>
        </w:tc>
        <w:tc>
          <w:tcPr>
            <w:tcW w:w="722" w:type="pct"/>
            <w:vAlign w:val="center"/>
          </w:tcPr>
          <w:p w:rsidR="005475B4" w:rsidRPr="00966747" w:rsidRDefault="001461DA" w:rsidP="00264AEE">
            <w:pPr>
              <w:suppressAutoHyphens/>
              <w:spacing w:after="120"/>
              <w:jc w:val="center"/>
              <w:rPr>
                <w:b/>
                <w:iCs/>
                <w:sz w:val="22"/>
                <w:szCs w:val="22"/>
              </w:rPr>
            </w:pPr>
            <w:r>
              <w:rPr>
                <w:b/>
                <w:iCs/>
                <w:sz w:val="22"/>
                <w:szCs w:val="22"/>
              </w:rPr>
              <w:t>41</w:t>
            </w:r>
          </w:p>
        </w:tc>
      </w:tr>
      <w:tr w:rsidR="005475B4" w:rsidRPr="00966747" w:rsidTr="00264AEE">
        <w:trPr>
          <w:trHeight w:val="351"/>
        </w:trPr>
        <w:tc>
          <w:tcPr>
            <w:tcW w:w="5000" w:type="pct"/>
            <w:gridSpan w:val="2"/>
            <w:vAlign w:val="center"/>
          </w:tcPr>
          <w:p w:rsidR="005475B4" w:rsidRPr="00966747" w:rsidRDefault="005475B4" w:rsidP="00264AEE">
            <w:pPr>
              <w:suppressAutoHyphens/>
              <w:spacing w:after="120"/>
              <w:rPr>
                <w:iCs/>
                <w:sz w:val="22"/>
                <w:szCs w:val="22"/>
              </w:rPr>
            </w:pPr>
            <w:r w:rsidRPr="00966747">
              <w:rPr>
                <w:sz w:val="22"/>
                <w:szCs w:val="22"/>
              </w:rPr>
              <w:t>в том числе:</w:t>
            </w:r>
          </w:p>
        </w:tc>
      </w:tr>
      <w:tr w:rsidR="005475B4" w:rsidRPr="00966747" w:rsidTr="00264AEE">
        <w:trPr>
          <w:trHeight w:val="200"/>
        </w:trPr>
        <w:tc>
          <w:tcPr>
            <w:tcW w:w="4278" w:type="pct"/>
            <w:vAlign w:val="center"/>
          </w:tcPr>
          <w:p w:rsidR="005475B4" w:rsidRPr="00966747" w:rsidRDefault="005475B4" w:rsidP="00264AEE">
            <w:pPr>
              <w:suppressAutoHyphens/>
              <w:spacing w:after="120"/>
              <w:rPr>
                <w:sz w:val="22"/>
                <w:szCs w:val="22"/>
              </w:rPr>
            </w:pPr>
            <w:r w:rsidRPr="00966747">
              <w:rPr>
                <w:sz w:val="22"/>
                <w:szCs w:val="22"/>
              </w:rPr>
              <w:t>теоретическое обучение</w:t>
            </w:r>
          </w:p>
        </w:tc>
        <w:tc>
          <w:tcPr>
            <w:tcW w:w="722" w:type="pct"/>
            <w:vAlign w:val="center"/>
          </w:tcPr>
          <w:p w:rsidR="005475B4" w:rsidRPr="00966747" w:rsidRDefault="001461DA" w:rsidP="00264AEE">
            <w:pPr>
              <w:suppressAutoHyphens/>
              <w:spacing w:after="120"/>
              <w:jc w:val="center"/>
              <w:rPr>
                <w:iCs/>
                <w:sz w:val="22"/>
                <w:szCs w:val="22"/>
              </w:rPr>
            </w:pPr>
            <w:r>
              <w:rPr>
                <w:iCs/>
                <w:sz w:val="22"/>
                <w:szCs w:val="22"/>
              </w:rPr>
              <w:t>34</w:t>
            </w:r>
          </w:p>
        </w:tc>
      </w:tr>
      <w:tr w:rsidR="005475B4" w:rsidRPr="00966747" w:rsidTr="00264AEE">
        <w:trPr>
          <w:trHeight w:val="348"/>
        </w:trPr>
        <w:tc>
          <w:tcPr>
            <w:tcW w:w="4278" w:type="pct"/>
            <w:vAlign w:val="center"/>
          </w:tcPr>
          <w:p w:rsidR="005475B4" w:rsidRPr="00966747" w:rsidRDefault="005475B4" w:rsidP="00264AEE">
            <w:pPr>
              <w:suppressAutoHyphens/>
              <w:spacing w:after="120"/>
              <w:rPr>
                <w:sz w:val="22"/>
                <w:szCs w:val="22"/>
              </w:rPr>
            </w:pPr>
            <w:r w:rsidRPr="00966747">
              <w:rPr>
                <w:sz w:val="22"/>
                <w:szCs w:val="22"/>
              </w:rPr>
              <w:t xml:space="preserve">лабораторные работы </w:t>
            </w:r>
          </w:p>
        </w:tc>
        <w:tc>
          <w:tcPr>
            <w:tcW w:w="722" w:type="pct"/>
            <w:vAlign w:val="center"/>
          </w:tcPr>
          <w:p w:rsidR="005475B4" w:rsidRPr="00966747" w:rsidRDefault="005475B4" w:rsidP="00264AEE">
            <w:pPr>
              <w:suppressAutoHyphens/>
              <w:spacing w:after="120"/>
              <w:jc w:val="center"/>
              <w:rPr>
                <w:iCs/>
                <w:sz w:val="22"/>
                <w:szCs w:val="22"/>
              </w:rPr>
            </w:pPr>
            <w:r w:rsidRPr="00966747">
              <w:rPr>
                <w:iCs/>
                <w:sz w:val="22"/>
                <w:szCs w:val="22"/>
              </w:rPr>
              <w:t>-</w:t>
            </w:r>
          </w:p>
        </w:tc>
      </w:tr>
      <w:tr w:rsidR="005475B4" w:rsidRPr="00966747" w:rsidTr="00264AEE">
        <w:trPr>
          <w:trHeight w:val="199"/>
        </w:trPr>
        <w:tc>
          <w:tcPr>
            <w:tcW w:w="4278" w:type="pct"/>
            <w:vAlign w:val="center"/>
          </w:tcPr>
          <w:p w:rsidR="005475B4" w:rsidRPr="00966747" w:rsidRDefault="005475B4" w:rsidP="00264AEE">
            <w:pPr>
              <w:suppressAutoHyphens/>
              <w:spacing w:after="120"/>
              <w:rPr>
                <w:sz w:val="22"/>
                <w:szCs w:val="22"/>
              </w:rPr>
            </w:pPr>
            <w:r w:rsidRPr="00966747">
              <w:rPr>
                <w:sz w:val="22"/>
                <w:szCs w:val="22"/>
              </w:rPr>
              <w:t xml:space="preserve">практические занятия </w:t>
            </w:r>
          </w:p>
        </w:tc>
        <w:tc>
          <w:tcPr>
            <w:tcW w:w="722" w:type="pct"/>
            <w:vAlign w:val="center"/>
          </w:tcPr>
          <w:p w:rsidR="005475B4" w:rsidRPr="00966747" w:rsidRDefault="005475B4" w:rsidP="00264AEE">
            <w:pPr>
              <w:suppressAutoHyphens/>
              <w:spacing w:after="120"/>
              <w:jc w:val="center"/>
              <w:rPr>
                <w:iCs/>
                <w:sz w:val="22"/>
                <w:szCs w:val="22"/>
              </w:rPr>
            </w:pPr>
            <w:r w:rsidRPr="00966747">
              <w:rPr>
                <w:iCs/>
                <w:sz w:val="22"/>
                <w:szCs w:val="22"/>
              </w:rPr>
              <w:t>-</w:t>
            </w:r>
          </w:p>
        </w:tc>
      </w:tr>
      <w:tr w:rsidR="005475B4" w:rsidRPr="00966747" w:rsidTr="00264AEE">
        <w:trPr>
          <w:trHeight w:val="205"/>
        </w:trPr>
        <w:tc>
          <w:tcPr>
            <w:tcW w:w="4278" w:type="pct"/>
            <w:vAlign w:val="center"/>
          </w:tcPr>
          <w:p w:rsidR="005475B4" w:rsidRPr="00966747" w:rsidRDefault="005475B4" w:rsidP="00264AEE">
            <w:pPr>
              <w:suppressAutoHyphens/>
              <w:spacing w:after="120"/>
              <w:rPr>
                <w:sz w:val="22"/>
                <w:szCs w:val="22"/>
              </w:rPr>
            </w:pPr>
            <w:r w:rsidRPr="00966747">
              <w:rPr>
                <w:sz w:val="22"/>
                <w:szCs w:val="22"/>
              </w:rPr>
              <w:t>контрольная работа</w:t>
            </w:r>
          </w:p>
        </w:tc>
        <w:tc>
          <w:tcPr>
            <w:tcW w:w="722" w:type="pct"/>
            <w:vAlign w:val="center"/>
          </w:tcPr>
          <w:p w:rsidR="005475B4" w:rsidRPr="00966747" w:rsidRDefault="005475B4" w:rsidP="00264AEE">
            <w:pPr>
              <w:suppressAutoHyphens/>
              <w:spacing w:after="120"/>
              <w:rPr>
                <w:iCs/>
                <w:sz w:val="22"/>
                <w:szCs w:val="22"/>
              </w:rPr>
            </w:pPr>
            <w:r w:rsidRPr="00966747">
              <w:rPr>
                <w:iCs/>
                <w:sz w:val="22"/>
                <w:szCs w:val="22"/>
              </w:rPr>
              <w:t xml:space="preserve">             -</w:t>
            </w:r>
          </w:p>
        </w:tc>
      </w:tr>
      <w:tr w:rsidR="005475B4" w:rsidRPr="00966747" w:rsidTr="00264AEE">
        <w:trPr>
          <w:trHeight w:val="281"/>
        </w:trPr>
        <w:tc>
          <w:tcPr>
            <w:tcW w:w="4278" w:type="pct"/>
            <w:vAlign w:val="center"/>
          </w:tcPr>
          <w:p w:rsidR="005475B4" w:rsidRPr="00966747" w:rsidRDefault="005475B4" w:rsidP="00264AEE">
            <w:pPr>
              <w:suppressAutoHyphens/>
              <w:spacing w:after="120"/>
              <w:rPr>
                <w:i/>
                <w:sz w:val="22"/>
                <w:szCs w:val="22"/>
              </w:rPr>
            </w:pPr>
            <w:r w:rsidRPr="00966747">
              <w:rPr>
                <w:i/>
                <w:sz w:val="22"/>
                <w:szCs w:val="22"/>
              </w:rPr>
              <w:t xml:space="preserve">Самостоятельная работа </w:t>
            </w:r>
          </w:p>
        </w:tc>
        <w:tc>
          <w:tcPr>
            <w:tcW w:w="722" w:type="pct"/>
            <w:vAlign w:val="center"/>
          </w:tcPr>
          <w:p w:rsidR="005475B4" w:rsidRPr="00966747" w:rsidRDefault="001461DA" w:rsidP="00264AEE">
            <w:pPr>
              <w:suppressAutoHyphens/>
              <w:spacing w:after="120"/>
              <w:jc w:val="center"/>
              <w:rPr>
                <w:iCs/>
                <w:sz w:val="22"/>
                <w:szCs w:val="22"/>
              </w:rPr>
            </w:pPr>
            <w:r>
              <w:rPr>
                <w:iCs/>
                <w:sz w:val="22"/>
                <w:szCs w:val="22"/>
              </w:rPr>
              <w:t>7</w:t>
            </w:r>
          </w:p>
        </w:tc>
      </w:tr>
      <w:tr w:rsidR="005475B4" w:rsidRPr="00966747" w:rsidTr="00264AEE">
        <w:trPr>
          <w:trHeight w:val="281"/>
        </w:trPr>
        <w:tc>
          <w:tcPr>
            <w:tcW w:w="4278" w:type="pct"/>
            <w:tcBorders>
              <w:right w:val="single" w:sz="4" w:space="0" w:color="auto"/>
            </w:tcBorders>
            <w:vAlign w:val="center"/>
          </w:tcPr>
          <w:p w:rsidR="005475B4" w:rsidRPr="00966747" w:rsidRDefault="005475B4" w:rsidP="00264AEE">
            <w:pPr>
              <w:suppressAutoHyphens/>
              <w:spacing w:after="120"/>
              <w:rPr>
                <w:b/>
                <w:iCs/>
                <w:sz w:val="22"/>
                <w:szCs w:val="22"/>
              </w:rPr>
            </w:pPr>
            <w:r w:rsidRPr="00966747">
              <w:rPr>
                <w:b/>
                <w:iCs/>
                <w:sz w:val="22"/>
                <w:szCs w:val="22"/>
              </w:rPr>
              <w:t>Промежуточная аттестация</w:t>
            </w:r>
            <w:r>
              <w:rPr>
                <w:b/>
                <w:iCs/>
                <w:sz w:val="22"/>
                <w:szCs w:val="22"/>
              </w:rPr>
              <w:t xml:space="preserve"> - дифференцированный зачет</w:t>
            </w:r>
          </w:p>
        </w:tc>
        <w:tc>
          <w:tcPr>
            <w:tcW w:w="722" w:type="pct"/>
            <w:tcBorders>
              <w:left w:val="single" w:sz="4" w:space="0" w:color="auto"/>
            </w:tcBorders>
            <w:vAlign w:val="center"/>
          </w:tcPr>
          <w:p w:rsidR="005475B4" w:rsidRPr="00B20771" w:rsidRDefault="005475B4" w:rsidP="00264AEE">
            <w:pPr>
              <w:suppressAutoHyphens/>
              <w:spacing w:after="120"/>
              <w:rPr>
                <w:iCs/>
                <w:sz w:val="22"/>
                <w:szCs w:val="22"/>
              </w:rPr>
            </w:pPr>
            <w:r>
              <w:rPr>
                <w:iCs/>
                <w:sz w:val="22"/>
                <w:szCs w:val="22"/>
              </w:rPr>
              <w:t xml:space="preserve">         </w:t>
            </w:r>
            <w:bookmarkStart w:id="0" w:name="_GoBack"/>
            <w:bookmarkEnd w:id="0"/>
          </w:p>
        </w:tc>
      </w:tr>
    </w:tbl>
    <w:p w:rsidR="005475B4" w:rsidRPr="00966747" w:rsidRDefault="005475B4" w:rsidP="005475B4">
      <w:pPr>
        <w:rPr>
          <w:b/>
          <w:i/>
          <w:sz w:val="22"/>
          <w:szCs w:val="22"/>
        </w:rPr>
        <w:sectPr w:rsidR="005475B4" w:rsidRPr="00966747" w:rsidSect="000E173A">
          <w:footerReference w:type="even" r:id="rId8"/>
          <w:footerReference w:type="default" r:id="rId9"/>
          <w:pgSz w:w="11906" w:h="16838"/>
          <w:pgMar w:top="1134" w:right="850" w:bottom="284" w:left="1701" w:header="708" w:footer="708" w:gutter="0"/>
          <w:cols w:space="720"/>
          <w:docGrid w:linePitch="299"/>
        </w:sectPr>
      </w:pPr>
    </w:p>
    <w:p w:rsidR="009E219D" w:rsidRPr="00A4730E" w:rsidRDefault="009E219D" w:rsidP="009E219D">
      <w:pPr>
        <w:rPr>
          <w:sz w:val="22"/>
          <w:szCs w:val="22"/>
        </w:rPr>
      </w:pPr>
    </w:p>
    <w:tbl>
      <w:tblPr>
        <w:tblW w:w="10635" w:type="dxa"/>
        <w:tblLayout w:type="fixed"/>
        <w:tblCellMar>
          <w:left w:w="10" w:type="dxa"/>
          <w:right w:w="10" w:type="dxa"/>
        </w:tblCellMar>
        <w:tblLook w:val="04A0" w:firstRow="1" w:lastRow="0" w:firstColumn="1" w:lastColumn="0" w:noHBand="0" w:noVBand="1"/>
      </w:tblPr>
      <w:tblGrid>
        <w:gridCol w:w="2673"/>
        <w:gridCol w:w="5696"/>
        <w:gridCol w:w="1275"/>
        <w:gridCol w:w="991"/>
      </w:tblGrid>
      <w:tr w:rsidR="009E219D" w:rsidRPr="00A4730E" w:rsidTr="009E219D">
        <w:trPr>
          <w:trHeight w:val="282"/>
        </w:trPr>
        <w:tc>
          <w:tcPr>
            <w:tcW w:w="10642" w:type="dxa"/>
            <w:gridSpan w:val="4"/>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rPr>
            </w:pPr>
            <w:r w:rsidRPr="00A4730E">
              <w:rPr>
                <w:rFonts w:ascii="Times New Roman" w:hAnsi="Times New Roman"/>
                <w:b/>
              </w:rPr>
              <w:t>2.2 Тематический план и содержание учебной дисциплины «Введение в специальность»</w:t>
            </w:r>
          </w:p>
        </w:tc>
      </w:tr>
      <w:tr w:rsidR="009E219D" w:rsidRPr="00A4730E" w:rsidTr="009E219D">
        <w:trPr>
          <w:trHeight w:val="1032"/>
        </w:trPr>
        <w:tc>
          <w:tcPr>
            <w:tcW w:w="2674" w:type="dxa"/>
            <w:tcBorders>
              <w:top w:val="single" w:sz="4" w:space="0" w:color="auto"/>
              <w:left w:val="single" w:sz="4" w:space="0" w:color="auto"/>
              <w:bottom w:val="nil"/>
              <w:right w:val="single" w:sz="4" w:space="0" w:color="auto"/>
            </w:tcBorders>
            <w:shd w:val="clear" w:color="auto" w:fill="FFFFFF"/>
            <w:hideMark/>
          </w:tcPr>
          <w:p w:rsidR="00E35E04" w:rsidRPr="00A4730E" w:rsidRDefault="009E219D" w:rsidP="00E35E04">
            <w:pPr>
              <w:pStyle w:val="35"/>
              <w:shd w:val="clear" w:color="auto" w:fill="auto"/>
              <w:spacing w:line="322" w:lineRule="exact"/>
              <w:rPr>
                <w:rFonts w:ascii="Times New Roman" w:hAnsi="Times New Roman" w:cs="Times New Roman"/>
                <w:b/>
                <w:sz w:val="22"/>
              </w:rPr>
            </w:pPr>
            <w:r w:rsidRPr="00A4730E">
              <w:rPr>
                <w:rFonts w:ascii="Times New Roman" w:hAnsi="Times New Roman" w:cs="Times New Roman"/>
                <w:b/>
                <w:sz w:val="22"/>
              </w:rPr>
              <w:t>Наименование</w:t>
            </w:r>
          </w:p>
          <w:p w:rsidR="009E219D" w:rsidRPr="00A4730E" w:rsidRDefault="009E219D" w:rsidP="00E35E04">
            <w:pPr>
              <w:pStyle w:val="35"/>
              <w:shd w:val="clear" w:color="auto" w:fill="auto"/>
              <w:spacing w:line="322" w:lineRule="exact"/>
              <w:rPr>
                <w:rFonts w:ascii="Times New Roman" w:hAnsi="Times New Roman" w:cs="Times New Roman"/>
                <w:b/>
                <w:sz w:val="22"/>
              </w:rPr>
            </w:pPr>
            <w:r w:rsidRPr="00A4730E">
              <w:rPr>
                <w:rFonts w:ascii="Times New Roman" w:hAnsi="Times New Roman" w:cs="Times New Roman"/>
                <w:b/>
                <w:sz w:val="22"/>
              </w:rPr>
              <w:t xml:space="preserve"> разделов и тем</w:t>
            </w:r>
          </w:p>
        </w:tc>
        <w:tc>
          <w:tcPr>
            <w:tcW w:w="5700" w:type="dxa"/>
            <w:tcBorders>
              <w:top w:val="single" w:sz="4" w:space="0" w:color="auto"/>
              <w:left w:val="single" w:sz="4" w:space="0" w:color="auto"/>
              <w:bottom w:val="nil"/>
              <w:right w:val="single" w:sz="4" w:space="0" w:color="auto"/>
            </w:tcBorders>
            <w:shd w:val="clear" w:color="auto" w:fill="FFFFFF"/>
            <w:hideMark/>
          </w:tcPr>
          <w:p w:rsidR="009E219D" w:rsidRPr="00A4730E" w:rsidRDefault="00E35E04" w:rsidP="00E35E04">
            <w:pPr>
              <w:pStyle w:val="35"/>
              <w:shd w:val="clear" w:color="auto" w:fill="auto"/>
              <w:spacing w:line="317" w:lineRule="exact"/>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Содержание</w:t>
            </w:r>
            <w:r w:rsidRPr="00A4730E">
              <w:rPr>
                <w:rFonts w:ascii="Times New Roman" w:hAnsi="Times New Roman" w:cs="Times New Roman"/>
                <w:b/>
                <w:sz w:val="22"/>
              </w:rPr>
              <w:t xml:space="preserve"> </w:t>
            </w:r>
            <w:r w:rsidR="009E219D" w:rsidRPr="00A4730E">
              <w:rPr>
                <w:rFonts w:ascii="Times New Roman" w:hAnsi="Times New Roman" w:cs="Times New Roman"/>
                <w:b/>
                <w:sz w:val="22"/>
              </w:rPr>
              <w:t xml:space="preserve"> учебного материала, лабораторные работы и практические занятия, самостоятельная работа обучающихся, курсовая работа (проект) (если предусмотрены)</w:t>
            </w:r>
          </w:p>
        </w:tc>
        <w:tc>
          <w:tcPr>
            <w:tcW w:w="1276"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color w:val="000000"/>
              </w:rPr>
            </w:pPr>
            <w:r w:rsidRPr="00A4730E">
              <w:rPr>
                <w:rFonts w:ascii="Times New Roman" w:hAnsi="Times New Roman"/>
                <w:b/>
              </w:rPr>
              <w:t>Объем</w:t>
            </w:r>
          </w:p>
          <w:p w:rsidR="009E219D" w:rsidRPr="00A4730E" w:rsidRDefault="009E219D">
            <w:pPr>
              <w:pStyle w:val="aff0"/>
              <w:jc w:val="center"/>
              <w:rPr>
                <w:rFonts w:ascii="Times New Roman" w:hAnsi="Times New Roman"/>
                <w:b/>
              </w:rPr>
            </w:pPr>
            <w:r w:rsidRPr="00A4730E">
              <w:rPr>
                <w:rFonts w:ascii="Times New Roman" w:hAnsi="Times New Roman"/>
                <w:b/>
              </w:rPr>
              <w:t>часов</w:t>
            </w:r>
          </w:p>
        </w:tc>
        <w:tc>
          <w:tcPr>
            <w:tcW w:w="992"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color w:val="000000"/>
              </w:rPr>
            </w:pPr>
            <w:r w:rsidRPr="00A4730E">
              <w:rPr>
                <w:rFonts w:ascii="Times New Roman" w:hAnsi="Times New Roman"/>
                <w:b/>
              </w:rPr>
              <w:t>Уровень</w:t>
            </w:r>
          </w:p>
          <w:p w:rsidR="009E219D" w:rsidRPr="00A4730E" w:rsidRDefault="009E219D">
            <w:pPr>
              <w:pStyle w:val="aff0"/>
              <w:jc w:val="center"/>
              <w:rPr>
                <w:rFonts w:ascii="Times New Roman" w:hAnsi="Times New Roman"/>
                <w:b/>
              </w:rPr>
            </w:pPr>
            <w:r w:rsidRPr="00A4730E">
              <w:rPr>
                <w:rFonts w:ascii="Times New Roman" w:hAnsi="Times New Roman"/>
                <w:b/>
              </w:rPr>
              <w:t>освоения</w:t>
            </w:r>
          </w:p>
        </w:tc>
      </w:tr>
      <w:tr w:rsidR="009E219D" w:rsidRPr="00A4730E" w:rsidTr="009E219D">
        <w:trPr>
          <w:trHeight w:val="382"/>
        </w:trPr>
        <w:tc>
          <w:tcPr>
            <w:tcW w:w="2674"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rPr>
            </w:pPr>
            <w:r w:rsidRPr="00A4730E">
              <w:rPr>
                <w:rFonts w:ascii="Times New Roman" w:hAnsi="Times New Roman"/>
                <w:b/>
              </w:rPr>
              <w:t>1</w:t>
            </w:r>
          </w:p>
        </w:tc>
        <w:tc>
          <w:tcPr>
            <w:tcW w:w="5700"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rPr>
            </w:pPr>
            <w:r w:rsidRPr="00A4730E">
              <w:rPr>
                <w:rFonts w:ascii="Times New Roman" w:hAnsi="Times New Roman"/>
                <w:b/>
              </w:rPr>
              <w:t>2</w:t>
            </w:r>
          </w:p>
        </w:tc>
        <w:tc>
          <w:tcPr>
            <w:tcW w:w="1276"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rPr>
            </w:pPr>
            <w:r w:rsidRPr="00A4730E">
              <w:rPr>
                <w:rFonts w:ascii="Times New Roman" w:hAnsi="Times New Roman"/>
                <w:b/>
              </w:rPr>
              <w:t>3</w:t>
            </w:r>
          </w:p>
        </w:tc>
        <w:tc>
          <w:tcPr>
            <w:tcW w:w="992"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jc w:val="center"/>
              <w:rPr>
                <w:rFonts w:ascii="Times New Roman" w:hAnsi="Times New Roman"/>
                <w:b/>
              </w:rPr>
            </w:pPr>
            <w:r w:rsidRPr="00A4730E">
              <w:rPr>
                <w:rFonts w:ascii="Times New Roman" w:hAnsi="Times New Roman"/>
                <w:b/>
              </w:rPr>
              <w:t>4</w:t>
            </w:r>
          </w:p>
        </w:tc>
      </w:tr>
      <w:tr w:rsidR="009E219D" w:rsidRPr="00A4730E" w:rsidTr="009E219D">
        <w:trPr>
          <w:trHeight w:val="502"/>
        </w:trPr>
        <w:tc>
          <w:tcPr>
            <w:tcW w:w="10642" w:type="dxa"/>
            <w:gridSpan w:val="4"/>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rPr>
                <w:rFonts w:ascii="Times New Roman" w:hAnsi="Times New Roman"/>
                <w:b/>
              </w:rPr>
            </w:pPr>
            <w:r w:rsidRPr="00A4730E">
              <w:rPr>
                <w:rFonts w:ascii="Times New Roman" w:hAnsi="Times New Roman"/>
                <w:b/>
              </w:rPr>
              <w:t>Раздел 1. Основы проектной деятельности.</w:t>
            </w:r>
          </w:p>
        </w:tc>
      </w:tr>
      <w:tr w:rsidR="009E219D" w:rsidRPr="00A4730E" w:rsidTr="009E219D">
        <w:trPr>
          <w:trHeight w:val="1032"/>
        </w:trPr>
        <w:tc>
          <w:tcPr>
            <w:tcW w:w="2674" w:type="dxa"/>
            <w:vMerge w:val="restart"/>
            <w:tcBorders>
              <w:top w:val="single" w:sz="4" w:space="0" w:color="auto"/>
              <w:left w:val="single" w:sz="4" w:space="0" w:color="auto"/>
              <w:bottom w:val="nil"/>
              <w:right w:val="single" w:sz="4" w:space="0" w:color="auto"/>
            </w:tcBorders>
            <w:shd w:val="clear" w:color="auto" w:fill="FFFFFF"/>
            <w:hideMark/>
          </w:tcPr>
          <w:p w:rsidR="00DF7D59" w:rsidRPr="00A4730E" w:rsidRDefault="009E219D" w:rsidP="00DF7D59">
            <w:pPr>
              <w:pStyle w:val="aff0"/>
              <w:rPr>
                <w:rFonts w:ascii="Times New Roman" w:hAnsi="Times New Roman"/>
                <w:b/>
              </w:rPr>
            </w:pPr>
            <w:r w:rsidRPr="00A4730E">
              <w:rPr>
                <w:rFonts w:ascii="Times New Roman" w:hAnsi="Times New Roman"/>
                <w:b/>
              </w:rPr>
              <w:t>Тема</w:t>
            </w:r>
            <w:r w:rsidR="00BE7DCE" w:rsidRPr="00A4730E">
              <w:rPr>
                <w:rFonts w:ascii="Times New Roman" w:hAnsi="Times New Roman"/>
                <w:b/>
              </w:rPr>
              <w:t xml:space="preserve"> </w:t>
            </w:r>
            <w:r w:rsidRPr="00A4730E">
              <w:rPr>
                <w:rFonts w:ascii="Times New Roman" w:hAnsi="Times New Roman"/>
                <w:b/>
              </w:rPr>
              <w:t xml:space="preserve">1.1. </w:t>
            </w:r>
          </w:p>
          <w:p w:rsidR="009E219D" w:rsidRPr="00A4730E" w:rsidRDefault="009E219D" w:rsidP="00DF7D59">
            <w:pPr>
              <w:pStyle w:val="aff0"/>
            </w:pPr>
            <w:r w:rsidRPr="00A4730E">
              <w:rPr>
                <w:rFonts w:ascii="Times New Roman" w:hAnsi="Times New Roman"/>
                <w:b/>
              </w:rPr>
              <w:t>Типы и виды проектов.</w:t>
            </w:r>
          </w:p>
        </w:tc>
        <w:tc>
          <w:tcPr>
            <w:tcW w:w="5700" w:type="dxa"/>
            <w:tcBorders>
              <w:top w:val="single" w:sz="4" w:space="0" w:color="auto"/>
              <w:left w:val="single" w:sz="4" w:space="0" w:color="auto"/>
              <w:bottom w:val="nil"/>
              <w:right w:val="single" w:sz="4" w:space="0" w:color="auto"/>
            </w:tcBorders>
            <w:shd w:val="clear" w:color="auto" w:fill="FFFFFF"/>
            <w:hideMark/>
          </w:tcPr>
          <w:p w:rsidR="009E219D" w:rsidRPr="00A4730E" w:rsidRDefault="00B0521E" w:rsidP="00B0521E">
            <w:pPr>
              <w:pStyle w:val="35"/>
              <w:shd w:val="clear" w:color="auto" w:fill="auto"/>
              <w:spacing w:line="317" w:lineRule="exact"/>
              <w:ind w:left="120"/>
              <w:jc w:val="left"/>
              <w:rPr>
                <w:rFonts w:ascii="Times New Roman" w:hAnsi="Times New Roman" w:cs="Times New Roman"/>
                <w:b/>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Содержание учебного материала.</w:t>
            </w:r>
          </w:p>
          <w:p w:rsidR="009E219D" w:rsidRPr="00A4730E" w:rsidRDefault="00B0521E" w:rsidP="00B0521E">
            <w:pPr>
              <w:pStyle w:val="35"/>
              <w:spacing w:line="317" w:lineRule="exact"/>
              <w:jc w:val="left"/>
              <w:rPr>
                <w:rFonts w:ascii="Times New Roman" w:hAnsi="Times New Roman" w:cs="Times New Roman"/>
                <w:sz w:val="22"/>
              </w:rPr>
            </w:pPr>
            <w:r w:rsidRPr="00A4730E">
              <w:rPr>
                <w:rFonts w:ascii="Times New Roman" w:hAnsi="Times New Roman" w:cs="Times New Roman"/>
                <w:b/>
                <w:sz w:val="22"/>
              </w:rPr>
              <w:t xml:space="preserve">         </w:t>
            </w:r>
            <w:r w:rsidR="009E219D" w:rsidRPr="00A4730E">
              <w:rPr>
                <w:rFonts w:ascii="Times New Roman" w:hAnsi="Times New Roman" w:cs="Times New Roman"/>
                <w:sz w:val="22"/>
              </w:rPr>
              <w:t>Типы проектов по сферам деятельности (технический, организационный, экономический, социальный, смешанный) Виды проектов (инвестиционный, инновационный, научно- исследовательский, учебно-образовательный, смешанный). Классы проектов (</w:t>
            </w:r>
            <w:proofErr w:type="spellStart"/>
            <w:r w:rsidR="009E219D" w:rsidRPr="00A4730E">
              <w:rPr>
                <w:rFonts w:ascii="Times New Roman" w:hAnsi="Times New Roman" w:cs="Times New Roman"/>
                <w:sz w:val="22"/>
              </w:rPr>
              <w:t>монопроекты</w:t>
            </w:r>
            <w:proofErr w:type="spellEnd"/>
            <w:r w:rsidR="009E219D" w:rsidRPr="00A4730E">
              <w:rPr>
                <w:rFonts w:ascii="Times New Roman" w:hAnsi="Times New Roman" w:cs="Times New Roman"/>
                <w:sz w:val="22"/>
              </w:rPr>
              <w:t xml:space="preserve">, </w:t>
            </w:r>
            <w:proofErr w:type="spellStart"/>
            <w:r w:rsidR="009E219D" w:rsidRPr="00A4730E">
              <w:rPr>
                <w:rFonts w:ascii="Times New Roman" w:hAnsi="Times New Roman" w:cs="Times New Roman"/>
                <w:sz w:val="22"/>
              </w:rPr>
              <w:t>мультипроекты</w:t>
            </w:r>
            <w:proofErr w:type="spellEnd"/>
            <w:r w:rsidR="009E219D" w:rsidRPr="00A4730E">
              <w:rPr>
                <w:rFonts w:ascii="Times New Roman" w:hAnsi="Times New Roman" w:cs="Times New Roman"/>
                <w:sz w:val="22"/>
              </w:rPr>
              <w:t xml:space="preserve">, </w:t>
            </w:r>
            <w:proofErr w:type="spellStart"/>
            <w:r w:rsidR="009E219D" w:rsidRPr="00A4730E">
              <w:rPr>
                <w:rFonts w:ascii="Times New Roman" w:hAnsi="Times New Roman" w:cs="Times New Roman"/>
                <w:sz w:val="22"/>
              </w:rPr>
              <w:t>мегапроекты</w:t>
            </w:r>
            <w:proofErr w:type="spellEnd"/>
            <w:r w:rsidR="009E219D" w:rsidRPr="00A4730E">
              <w:rPr>
                <w:rFonts w:ascii="Times New Roman" w:hAnsi="Times New Roman" w:cs="Times New Roman"/>
                <w:sz w:val="22"/>
              </w:rPr>
              <w:t>).</w:t>
            </w:r>
          </w:p>
        </w:tc>
        <w:tc>
          <w:tcPr>
            <w:tcW w:w="1276"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2</w:t>
            </w:r>
          </w:p>
        </w:tc>
        <w:tc>
          <w:tcPr>
            <w:tcW w:w="992"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w:t>
            </w:r>
          </w:p>
        </w:tc>
      </w:tr>
      <w:tr w:rsidR="009E219D" w:rsidRPr="00A4730E" w:rsidTr="009E219D">
        <w:trPr>
          <w:trHeight w:val="635"/>
        </w:trPr>
        <w:tc>
          <w:tcPr>
            <w:tcW w:w="10642" w:type="dxa"/>
            <w:vMerge/>
            <w:tcBorders>
              <w:top w:val="single" w:sz="4" w:space="0" w:color="auto"/>
              <w:left w:val="single" w:sz="4" w:space="0" w:color="auto"/>
              <w:bottom w:val="nil"/>
              <w:right w:val="single" w:sz="4" w:space="0" w:color="auto"/>
            </w:tcBorders>
            <w:vAlign w:val="center"/>
            <w:hideMark/>
          </w:tcPr>
          <w:p w:rsidR="009E219D" w:rsidRPr="00A4730E" w:rsidRDefault="009E219D">
            <w:pPr>
              <w:rPr>
                <w:rFonts w:cs="Times New Roman"/>
                <w:sz w:val="22"/>
                <w:szCs w:val="22"/>
              </w:rPr>
            </w:pPr>
          </w:p>
        </w:tc>
        <w:tc>
          <w:tcPr>
            <w:tcW w:w="5700" w:type="dxa"/>
            <w:tcBorders>
              <w:top w:val="single" w:sz="4" w:space="0" w:color="auto"/>
              <w:left w:val="single" w:sz="4" w:space="0" w:color="auto"/>
              <w:bottom w:val="nil"/>
              <w:right w:val="single" w:sz="4" w:space="0" w:color="auto"/>
            </w:tcBorders>
            <w:shd w:val="clear" w:color="auto" w:fill="FFFFFF"/>
            <w:hideMark/>
          </w:tcPr>
          <w:p w:rsidR="009E219D" w:rsidRPr="00A4730E" w:rsidRDefault="00B0521E" w:rsidP="00B0521E">
            <w:pPr>
              <w:pStyle w:val="35"/>
              <w:shd w:val="clear" w:color="auto" w:fill="auto"/>
              <w:spacing w:line="317" w:lineRule="exact"/>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Самостоятельная работа обучающихся.</w:t>
            </w:r>
          </w:p>
          <w:p w:rsidR="009E219D" w:rsidRPr="00A4730E" w:rsidRDefault="00B0521E" w:rsidP="00B0521E">
            <w:pPr>
              <w:pStyle w:val="35"/>
              <w:spacing w:line="317" w:lineRule="exact"/>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sz w:val="22"/>
              </w:rPr>
              <w:t>Этапы работы над проектом.</w:t>
            </w:r>
          </w:p>
        </w:tc>
        <w:tc>
          <w:tcPr>
            <w:tcW w:w="1276"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1</w:t>
            </w:r>
          </w:p>
        </w:tc>
        <w:tc>
          <w:tcPr>
            <w:tcW w:w="992"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2,3</w:t>
            </w:r>
          </w:p>
        </w:tc>
      </w:tr>
      <w:tr w:rsidR="009E219D" w:rsidRPr="00A4730E" w:rsidTr="009E219D">
        <w:trPr>
          <w:trHeight w:val="1032"/>
        </w:trPr>
        <w:tc>
          <w:tcPr>
            <w:tcW w:w="2674" w:type="dxa"/>
            <w:vMerge w:val="restart"/>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rPr>
                <w:rFonts w:ascii="Times New Roman" w:hAnsi="Times New Roman"/>
                <w:b/>
              </w:rPr>
            </w:pPr>
            <w:r w:rsidRPr="00A4730E">
              <w:rPr>
                <w:rFonts w:ascii="Times New Roman" w:hAnsi="Times New Roman"/>
                <w:b/>
              </w:rPr>
              <w:t>Тема 1.2. Методы работы                                          с источниками информации.</w:t>
            </w:r>
          </w:p>
        </w:tc>
        <w:tc>
          <w:tcPr>
            <w:tcW w:w="5700" w:type="dxa"/>
            <w:tcBorders>
              <w:top w:val="single" w:sz="4" w:space="0" w:color="auto"/>
              <w:left w:val="single" w:sz="4" w:space="0" w:color="auto"/>
              <w:bottom w:val="nil"/>
              <w:right w:val="single" w:sz="4" w:space="0" w:color="auto"/>
            </w:tcBorders>
            <w:shd w:val="clear" w:color="auto" w:fill="FFFFFF"/>
            <w:hideMark/>
          </w:tcPr>
          <w:p w:rsidR="009E219D" w:rsidRPr="00A4730E" w:rsidRDefault="00561A4F" w:rsidP="00561A4F">
            <w:pPr>
              <w:pStyle w:val="35"/>
              <w:shd w:val="clear" w:color="auto" w:fill="auto"/>
              <w:spacing w:line="317" w:lineRule="exact"/>
              <w:ind w:left="120"/>
              <w:jc w:val="left"/>
              <w:rPr>
                <w:rFonts w:ascii="Times New Roman" w:hAnsi="Times New Roman" w:cs="Times New Roman"/>
                <w:b/>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Содержание учебного материала.</w:t>
            </w:r>
          </w:p>
          <w:p w:rsidR="009E219D" w:rsidRPr="00A4730E" w:rsidRDefault="00561A4F" w:rsidP="00561A4F">
            <w:pPr>
              <w:pStyle w:val="35"/>
              <w:spacing w:line="317" w:lineRule="exact"/>
              <w:jc w:val="left"/>
              <w:rPr>
                <w:rFonts w:ascii="Times New Roman" w:hAnsi="Times New Roman" w:cs="Times New Roman"/>
                <w:sz w:val="22"/>
              </w:rPr>
            </w:pPr>
            <w:r w:rsidRPr="00A4730E">
              <w:rPr>
                <w:rFonts w:ascii="Times New Roman" w:hAnsi="Times New Roman" w:cs="Times New Roman"/>
                <w:b/>
                <w:sz w:val="22"/>
              </w:rPr>
              <w:t xml:space="preserve">         </w:t>
            </w:r>
            <w:r w:rsidR="009E219D" w:rsidRPr="00A4730E">
              <w:rPr>
                <w:rFonts w:ascii="Times New Roman" w:hAnsi="Times New Roman" w:cs="Times New Roman"/>
                <w:sz w:val="22"/>
              </w:rPr>
              <w:t>Виды литературных источников информации: учебная литература (учебник, учебное пособие) справочно- информационная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w:t>
            </w:r>
          </w:p>
        </w:tc>
        <w:tc>
          <w:tcPr>
            <w:tcW w:w="1276"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2</w:t>
            </w:r>
          </w:p>
        </w:tc>
        <w:tc>
          <w:tcPr>
            <w:tcW w:w="992"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E46ED">
        <w:trPr>
          <w:trHeight w:val="687"/>
        </w:trPr>
        <w:tc>
          <w:tcPr>
            <w:tcW w:w="10642" w:type="dxa"/>
            <w:vMerge/>
            <w:tcBorders>
              <w:top w:val="single" w:sz="4" w:space="0" w:color="auto"/>
              <w:left w:val="single" w:sz="4" w:space="0" w:color="auto"/>
              <w:bottom w:val="single" w:sz="4" w:space="0" w:color="auto"/>
              <w:right w:val="single" w:sz="4" w:space="0" w:color="auto"/>
            </w:tcBorders>
            <w:vAlign w:val="center"/>
            <w:hideMark/>
          </w:tcPr>
          <w:p w:rsidR="009E219D" w:rsidRPr="00A4730E" w:rsidRDefault="009E219D">
            <w:pPr>
              <w:rPr>
                <w:rFonts w:cs="Times New Roman"/>
                <w:b/>
                <w:color w:val="000000"/>
                <w:sz w:val="22"/>
                <w:szCs w:val="22"/>
              </w:rPr>
            </w:pPr>
          </w:p>
        </w:tc>
        <w:tc>
          <w:tcPr>
            <w:tcW w:w="5700"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561A4F" w:rsidP="00561A4F">
            <w:pPr>
              <w:pStyle w:val="35"/>
              <w:shd w:val="clear" w:color="auto" w:fill="auto"/>
              <w:spacing w:line="317" w:lineRule="exact"/>
              <w:ind w:left="120"/>
              <w:jc w:val="left"/>
              <w:rPr>
                <w:rFonts w:ascii="Times New Roman" w:hAnsi="Times New Roman" w:cs="Times New Roman"/>
                <w:b/>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Практические занятия.</w:t>
            </w:r>
          </w:p>
          <w:p w:rsidR="009E219D" w:rsidRPr="00A4730E" w:rsidRDefault="00561A4F" w:rsidP="00561A4F">
            <w:pPr>
              <w:pStyle w:val="35"/>
              <w:spacing w:line="317" w:lineRule="exact"/>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sz w:val="22"/>
              </w:rPr>
              <w:t>Работа с источниками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ind w:left="640"/>
              <w:rPr>
                <w:sz w:val="22"/>
                <w:szCs w:val="22"/>
              </w:rPr>
            </w:pPr>
            <w:r w:rsidRPr="00A4730E">
              <w:rPr>
                <w:sz w:val="22"/>
                <w:szCs w:val="22"/>
              </w:rPr>
              <w:t>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3</w:t>
            </w:r>
          </w:p>
        </w:tc>
      </w:tr>
    </w:tbl>
    <w:p w:rsidR="009E219D" w:rsidRPr="00A4730E" w:rsidRDefault="009E219D" w:rsidP="009E219D">
      <w:pPr>
        <w:rPr>
          <w:rFonts w:ascii="Arial Unicode MS" w:hAnsi="Arial Unicode MS" w:cs="Arial Unicode MS"/>
          <w:color w:val="000000"/>
          <w:sz w:val="22"/>
          <w:szCs w:val="22"/>
        </w:rPr>
      </w:pPr>
    </w:p>
    <w:tbl>
      <w:tblPr>
        <w:tblW w:w="10635" w:type="dxa"/>
        <w:tblLayout w:type="fixed"/>
        <w:tblCellMar>
          <w:left w:w="10" w:type="dxa"/>
          <w:right w:w="10" w:type="dxa"/>
        </w:tblCellMar>
        <w:tblLook w:val="04A0" w:firstRow="1" w:lastRow="0" w:firstColumn="1" w:lastColumn="0" w:noHBand="0" w:noVBand="1"/>
      </w:tblPr>
      <w:tblGrid>
        <w:gridCol w:w="2673"/>
        <w:gridCol w:w="5696"/>
        <w:gridCol w:w="1275"/>
        <w:gridCol w:w="991"/>
      </w:tblGrid>
      <w:tr w:rsidR="009E219D" w:rsidRPr="00A4730E" w:rsidTr="00394BF0">
        <w:trPr>
          <w:trHeight w:val="710"/>
        </w:trPr>
        <w:tc>
          <w:tcPr>
            <w:tcW w:w="2673" w:type="dxa"/>
            <w:vMerge w:val="restart"/>
            <w:tcBorders>
              <w:top w:val="single" w:sz="4" w:space="0" w:color="auto"/>
              <w:left w:val="single" w:sz="4" w:space="0" w:color="auto"/>
              <w:bottom w:val="nil"/>
              <w:right w:val="single" w:sz="4" w:space="0" w:color="auto"/>
            </w:tcBorders>
            <w:shd w:val="clear" w:color="auto" w:fill="FFFFFF"/>
            <w:hideMark/>
          </w:tcPr>
          <w:p w:rsidR="00097027" w:rsidRDefault="009E219D" w:rsidP="00097027">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Тема 1.3.</w:t>
            </w:r>
          </w:p>
          <w:p w:rsidR="00097027" w:rsidRDefault="009E219D" w:rsidP="00097027">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Правила</w:t>
            </w:r>
          </w:p>
          <w:p w:rsidR="009E219D" w:rsidRPr="00A4730E" w:rsidRDefault="009E219D" w:rsidP="00097027">
            <w:pPr>
              <w:pStyle w:val="35"/>
              <w:shd w:val="clear" w:color="auto" w:fill="auto"/>
              <w:spacing w:line="322" w:lineRule="exact"/>
              <w:jc w:val="right"/>
              <w:rPr>
                <w:rFonts w:ascii="Times New Roman" w:hAnsi="Times New Roman" w:cs="Times New Roman"/>
                <w:sz w:val="22"/>
              </w:rPr>
            </w:pPr>
            <w:r w:rsidRPr="00A4730E">
              <w:rPr>
                <w:rFonts w:ascii="Times New Roman" w:hAnsi="Times New Roman" w:cs="Times New Roman"/>
                <w:sz w:val="22"/>
              </w:rPr>
              <w:t>оформления проекта.</w:t>
            </w: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561A4F" w:rsidP="00561A4F">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Содержание учебного материала.</w:t>
            </w:r>
          </w:p>
          <w:p w:rsidR="009E219D" w:rsidRPr="00A4730E" w:rsidRDefault="00561A4F" w:rsidP="00561A4F">
            <w:pPr>
              <w:pStyle w:val="35"/>
              <w:spacing w:after="60" w:line="240" w:lineRule="auto"/>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sz w:val="22"/>
              </w:rPr>
              <w:t>Общие</w:t>
            </w:r>
            <w:r w:rsidRPr="00A4730E">
              <w:rPr>
                <w:rFonts w:ascii="Times New Roman" w:hAnsi="Times New Roman" w:cs="Times New Roman"/>
                <w:sz w:val="22"/>
              </w:rPr>
              <w:t xml:space="preserve"> </w:t>
            </w:r>
            <w:r w:rsidR="009E219D" w:rsidRPr="00A4730E">
              <w:rPr>
                <w:rFonts w:ascii="Times New Roman" w:hAnsi="Times New Roman" w:cs="Times New Roman"/>
                <w:sz w:val="22"/>
              </w:rPr>
              <w:t>требования к оформлению текста (ГОСТы по оформлению машинописных работ: выбор формата бумаги, оформление полей, знаков препинания, нумерации страниц, рубрикации текста, способы выделения отдельных частей текста).</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710"/>
        </w:trPr>
        <w:tc>
          <w:tcPr>
            <w:tcW w:w="2673" w:type="dxa"/>
            <w:vMerge/>
            <w:tcBorders>
              <w:top w:val="single" w:sz="4" w:space="0" w:color="auto"/>
              <w:left w:val="single" w:sz="4" w:space="0" w:color="auto"/>
              <w:bottom w:val="nil"/>
              <w:right w:val="single" w:sz="4" w:space="0" w:color="auto"/>
            </w:tcBorders>
            <w:vAlign w:val="center"/>
            <w:hideMark/>
          </w:tcPr>
          <w:p w:rsidR="009E219D" w:rsidRPr="00A4730E" w:rsidRDefault="009E219D" w:rsidP="00097027">
            <w:pPr>
              <w:jc w:val="right"/>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561A4F" w:rsidP="00561A4F">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Самостоятельная работа обучающихся.</w:t>
            </w:r>
          </w:p>
          <w:p w:rsidR="009E219D" w:rsidRPr="00A4730E" w:rsidRDefault="00561A4F" w:rsidP="00561A4F">
            <w:pPr>
              <w:pStyle w:val="35"/>
              <w:spacing w:after="60"/>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sz w:val="22"/>
              </w:rPr>
              <w:t xml:space="preserve">Работа в </w:t>
            </w:r>
            <w:proofErr w:type="spellStart"/>
            <w:r w:rsidR="009E219D" w:rsidRPr="00A4730E">
              <w:rPr>
                <w:rFonts w:ascii="Times New Roman" w:hAnsi="Times New Roman" w:cs="Times New Roman"/>
                <w:sz w:val="22"/>
              </w:rPr>
              <w:t>Power</w:t>
            </w:r>
            <w:proofErr w:type="spellEnd"/>
            <w:r w:rsidRPr="00A4730E">
              <w:rPr>
                <w:rFonts w:ascii="Times New Roman" w:hAnsi="Times New Roman" w:cs="Times New Roman"/>
                <w:sz w:val="22"/>
              </w:rPr>
              <w:t xml:space="preserve">  </w:t>
            </w:r>
            <w:proofErr w:type="spellStart"/>
            <w:r w:rsidR="009E219D" w:rsidRPr="00A4730E">
              <w:rPr>
                <w:rFonts w:ascii="Times New Roman" w:hAnsi="Times New Roman" w:cs="Times New Roman"/>
                <w:sz w:val="22"/>
              </w:rPr>
              <w:t>Point</w:t>
            </w:r>
            <w:proofErr w:type="spellEnd"/>
            <w:r w:rsidR="009E219D" w:rsidRPr="00A4730E">
              <w:rPr>
                <w:rFonts w:ascii="Times New Roman" w:hAnsi="Times New Roman" w:cs="Times New Roman"/>
                <w:sz w:val="22"/>
              </w:rPr>
              <w:t>.</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1</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3</w:t>
            </w:r>
          </w:p>
        </w:tc>
      </w:tr>
      <w:tr w:rsidR="009E219D" w:rsidRPr="00A4730E" w:rsidTr="00394BF0">
        <w:trPr>
          <w:trHeight w:val="276"/>
        </w:trPr>
        <w:tc>
          <w:tcPr>
            <w:tcW w:w="2673" w:type="dxa"/>
            <w:vMerge w:val="restart"/>
            <w:tcBorders>
              <w:top w:val="single" w:sz="4" w:space="0" w:color="auto"/>
              <w:left w:val="single" w:sz="4" w:space="0" w:color="auto"/>
              <w:bottom w:val="nil"/>
              <w:right w:val="single" w:sz="4" w:space="0" w:color="auto"/>
            </w:tcBorders>
            <w:shd w:val="clear" w:color="auto" w:fill="FFFFFF"/>
            <w:hideMark/>
          </w:tcPr>
          <w:p w:rsidR="00097027" w:rsidRDefault="009E219D" w:rsidP="00097027">
            <w:pPr>
              <w:pStyle w:val="35"/>
              <w:shd w:val="clear" w:color="auto" w:fill="auto"/>
              <w:spacing w:line="322" w:lineRule="exact"/>
              <w:jc w:val="right"/>
              <w:rPr>
                <w:rFonts w:ascii="Times New Roman" w:hAnsi="Times New Roman" w:cs="Times New Roman"/>
                <w:sz w:val="22"/>
              </w:rPr>
            </w:pPr>
            <w:r w:rsidRPr="00A4730E">
              <w:rPr>
                <w:rFonts w:ascii="Times New Roman" w:hAnsi="Times New Roman" w:cs="Times New Roman"/>
                <w:sz w:val="22"/>
              </w:rPr>
              <w:t xml:space="preserve">Тема 1.4. </w:t>
            </w:r>
          </w:p>
          <w:p w:rsidR="009E219D" w:rsidRPr="00A4730E" w:rsidRDefault="009E219D" w:rsidP="00097027">
            <w:pPr>
              <w:pStyle w:val="35"/>
              <w:shd w:val="clear" w:color="auto" w:fill="auto"/>
              <w:spacing w:line="322" w:lineRule="exact"/>
              <w:jc w:val="right"/>
              <w:rPr>
                <w:rFonts w:ascii="Times New Roman" w:hAnsi="Times New Roman" w:cs="Times New Roman"/>
                <w:sz w:val="22"/>
              </w:rPr>
            </w:pPr>
            <w:r w:rsidRPr="00A4730E">
              <w:rPr>
                <w:rFonts w:ascii="Times New Roman" w:hAnsi="Times New Roman" w:cs="Times New Roman"/>
                <w:sz w:val="22"/>
              </w:rPr>
              <w:t>Работа над проектом.</w:t>
            </w: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561A4F" w:rsidP="00561A4F">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Содержание учебного материала.</w:t>
            </w:r>
          </w:p>
          <w:p w:rsidR="00561A4F" w:rsidRPr="00A4730E" w:rsidRDefault="00561A4F" w:rsidP="00561A4F">
            <w:pPr>
              <w:pStyle w:val="35"/>
              <w:spacing w:after="60" w:line="240" w:lineRule="auto"/>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sz w:val="22"/>
              </w:rPr>
              <w:t>Управление рисками.</w:t>
            </w:r>
            <w:r w:rsidRPr="00A4730E">
              <w:rPr>
                <w:rFonts w:ascii="Times New Roman" w:hAnsi="Times New Roman" w:cs="Times New Roman"/>
                <w:sz w:val="22"/>
              </w:rPr>
              <w:t xml:space="preserve"> </w:t>
            </w:r>
            <w:r w:rsidR="009E219D" w:rsidRPr="00A4730E">
              <w:rPr>
                <w:rFonts w:ascii="Times New Roman" w:hAnsi="Times New Roman" w:cs="Times New Roman"/>
                <w:sz w:val="22"/>
              </w:rPr>
              <w:t xml:space="preserve"> Управление</w:t>
            </w:r>
          </w:p>
          <w:p w:rsidR="009E219D" w:rsidRPr="00A4730E" w:rsidRDefault="009E219D">
            <w:pPr>
              <w:pStyle w:val="35"/>
              <w:spacing w:after="60" w:line="240" w:lineRule="auto"/>
              <w:rPr>
                <w:rFonts w:ascii="Times New Roman" w:hAnsi="Times New Roman" w:cs="Times New Roman"/>
                <w:b/>
                <w:sz w:val="22"/>
              </w:rPr>
            </w:pPr>
            <w:r w:rsidRPr="00A4730E">
              <w:rPr>
                <w:rFonts w:ascii="Times New Roman" w:hAnsi="Times New Roman" w:cs="Times New Roman"/>
                <w:sz w:val="22"/>
              </w:rPr>
              <w:t xml:space="preserve"> персоналом проекта. Анализ результатов проекта. Источники и формы финансирования проектов.</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710"/>
        </w:trPr>
        <w:tc>
          <w:tcPr>
            <w:tcW w:w="2673" w:type="dxa"/>
            <w:vMerge/>
            <w:tcBorders>
              <w:top w:val="single" w:sz="4" w:space="0" w:color="auto"/>
              <w:left w:val="single" w:sz="4" w:space="0" w:color="auto"/>
              <w:bottom w:val="nil"/>
              <w:right w:val="single" w:sz="4" w:space="0" w:color="auto"/>
            </w:tcBorders>
            <w:vAlign w:val="center"/>
            <w:hideMark/>
          </w:tcPr>
          <w:p w:rsidR="009E219D" w:rsidRPr="00A4730E" w:rsidRDefault="009E219D">
            <w:pPr>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CF474B" w:rsidP="00CF474B">
            <w:pPr>
              <w:pStyle w:val="35"/>
              <w:shd w:val="clear" w:color="auto" w:fill="auto"/>
              <w:spacing w:after="60" w:line="240" w:lineRule="auto"/>
              <w:ind w:left="120"/>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 xml:space="preserve">Практические занятия.                                                                               </w:t>
            </w:r>
            <w:r w:rsidR="009E219D" w:rsidRPr="00A4730E">
              <w:rPr>
                <w:rFonts w:ascii="Times New Roman" w:hAnsi="Times New Roman" w:cs="Times New Roman"/>
                <w:sz w:val="22"/>
              </w:rPr>
              <w:t>Анализ результатов проекта.</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4</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710"/>
        </w:trPr>
        <w:tc>
          <w:tcPr>
            <w:tcW w:w="2673" w:type="dxa"/>
            <w:vMerge w:val="restart"/>
            <w:tcBorders>
              <w:top w:val="single" w:sz="4" w:space="0" w:color="auto"/>
              <w:left w:val="single" w:sz="4" w:space="0" w:color="auto"/>
              <w:bottom w:val="nil"/>
              <w:right w:val="single" w:sz="4" w:space="0" w:color="auto"/>
            </w:tcBorders>
            <w:shd w:val="clear" w:color="auto" w:fill="FFFFFF"/>
            <w:hideMark/>
          </w:tcPr>
          <w:p w:rsidR="002B1D05" w:rsidRPr="00A4730E" w:rsidRDefault="009E219D">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 xml:space="preserve">Тема 1.5. </w:t>
            </w:r>
          </w:p>
          <w:p w:rsidR="009E219D" w:rsidRPr="00A4730E" w:rsidRDefault="009E219D">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Работа в команде.</w:t>
            </w: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CF474B" w:rsidP="00CF474B">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Содержание учебного материала.</w:t>
            </w:r>
          </w:p>
          <w:p w:rsidR="009E219D" w:rsidRPr="00A4730E" w:rsidRDefault="009E219D">
            <w:pPr>
              <w:pStyle w:val="35"/>
              <w:spacing w:after="60"/>
              <w:rPr>
                <w:rFonts w:ascii="Times New Roman" w:hAnsi="Times New Roman" w:cs="Times New Roman"/>
                <w:sz w:val="22"/>
              </w:rPr>
            </w:pPr>
            <w:r w:rsidRPr="00A4730E">
              <w:rPr>
                <w:rFonts w:ascii="Times New Roman" w:hAnsi="Times New Roman" w:cs="Times New Roman"/>
                <w:sz w:val="22"/>
              </w:rPr>
              <w:t>Что такое команда. Роли членов команды.</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710"/>
        </w:trPr>
        <w:tc>
          <w:tcPr>
            <w:tcW w:w="2673" w:type="dxa"/>
            <w:vMerge/>
            <w:tcBorders>
              <w:top w:val="single" w:sz="4" w:space="0" w:color="auto"/>
              <w:left w:val="single" w:sz="4" w:space="0" w:color="auto"/>
              <w:bottom w:val="nil"/>
              <w:right w:val="single" w:sz="4" w:space="0" w:color="auto"/>
            </w:tcBorders>
            <w:vAlign w:val="center"/>
            <w:hideMark/>
          </w:tcPr>
          <w:p w:rsidR="009E219D" w:rsidRPr="00A4730E" w:rsidRDefault="009E219D">
            <w:pPr>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CF474B" w:rsidP="00CF474B">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sz w:val="22"/>
              </w:rPr>
              <w:t xml:space="preserve">        </w:t>
            </w:r>
            <w:r w:rsidR="009E219D" w:rsidRPr="00A4730E">
              <w:rPr>
                <w:rFonts w:ascii="Times New Roman" w:hAnsi="Times New Roman" w:cs="Times New Roman"/>
                <w:b/>
                <w:sz w:val="22"/>
              </w:rPr>
              <w:t>Практические занятия.</w:t>
            </w:r>
          </w:p>
          <w:p w:rsidR="009E219D" w:rsidRPr="00A4730E" w:rsidRDefault="009E219D">
            <w:pPr>
              <w:pStyle w:val="35"/>
              <w:spacing w:after="60"/>
              <w:rPr>
                <w:rFonts w:ascii="Times New Roman" w:hAnsi="Times New Roman" w:cs="Times New Roman"/>
                <w:sz w:val="22"/>
              </w:rPr>
            </w:pPr>
            <w:r w:rsidRPr="00A4730E">
              <w:rPr>
                <w:rFonts w:ascii="Times New Roman" w:hAnsi="Times New Roman" w:cs="Times New Roman"/>
                <w:sz w:val="22"/>
              </w:rPr>
              <w:t>Как заставить команду работать эффективно?</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sz w:val="22"/>
                <w:szCs w:val="22"/>
              </w:rPr>
            </w:pPr>
            <w:r w:rsidRPr="00A4730E">
              <w:rPr>
                <w:sz w:val="22"/>
                <w:szCs w:val="22"/>
              </w:rPr>
              <w:t>3</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312"/>
        </w:trPr>
        <w:tc>
          <w:tcPr>
            <w:tcW w:w="10635" w:type="dxa"/>
            <w:gridSpan w:val="4"/>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aff0"/>
              <w:rPr>
                <w:rFonts w:ascii="Times New Roman" w:hAnsi="Times New Roman"/>
                <w:b/>
              </w:rPr>
            </w:pPr>
            <w:r w:rsidRPr="00A4730E">
              <w:rPr>
                <w:rFonts w:ascii="Times New Roman" w:hAnsi="Times New Roman"/>
                <w:b/>
              </w:rPr>
              <w:lastRenderedPageBreak/>
              <w:t>Раздел 2. Основные понятия в специальности «Электроснабжение (по отраслям)».</w:t>
            </w:r>
          </w:p>
        </w:tc>
      </w:tr>
      <w:tr w:rsidR="009E219D" w:rsidRPr="00A4730E" w:rsidTr="00394BF0">
        <w:trPr>
          <w:trHeight w:val="710"/>
        </w:trPr>
        <w:tc>
          <w:tcPr>
            <w:tcW w:w="2673"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 xml:space="preserve">Тема 2.1. История электрификации России. </w:t>
            </w: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2B6EAE" w:rsidP="002B6EAE">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Содержание учебного материала.</w:t>
            </w:r>
          </w:p>
          <w:p w:rsidR="009E219D" w:rsidRPr="00A4730E" w:rsidRDefault="002B6EAE" w:rsidP="002B6EAE">
            <w:pPr>
              <w:pStyle w:val="35"/>
              <w:spacing w:after="60"/>
              <w:jc w:val="left"/>
              <w:rPr>
                <w:rFonts w:ascii="Times New Roman" w:hAnsi="Times New Roman" w:cs="Times New Roman"/>
                <w:sz w:val="22"/>
              </w:rPr>
            </w:pPr>
            <w:r w:rsidRPr="00A4730E">
              <w:rPr>
                <w:rFonts w:ascii="Times New Roman" w:hAnsi="Times New Roman" w:cs="Times New Roman"/>
                <w:sz w:val="22"/>
              </w:rPr>
              <w:t xml:space="preserve">          </w:t>
            </w:r>
            <w:r w:rsidR="009E219D" w:rsidRPr="00A4730E">
              <w:rPr>
                <w:rFonts w:ascii="Times New Roman" w:hAnsi="Times New Roman" w:cs="Times New Roman"/>
                <w:sz w:val="22"/>
              </w:rPr>
              <w:t>Краткая</w:t>
            </w:r>
            <w:r w:rsidRPr="00A4730E">
              <w:rPr>
                <w:rFonts w:ascii="Times New Roman" w:hAnsi="Times New Roman" w:cs="Times New Roman"/>
                <w:sz w:val="22"/>
              </w:rPr>
              <w:t xml:space="preserve"> </w:t>
            </w:r>
            <w:r w:rsidR="009E219D" w:rsidRPr="00A4730E">
              <w:rPr>
                <w:rFonts w:ascii="Times New Roman" w:hAnsi="Times New Roman" w:cs="Times New Roman"/>
                <w:sz w:val="22"/>
              </w:rPr>
              <w:t xml:space="preserve"> история электрификации России на примере строительства электрических станций.</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710"/>
        </w:trPr>
        <w:tc>
          <w:tcPr>
            <w:tcW w:w="2673" w:type="dxa"/>
            <w:tcBorders>
              <w:top w:val="single" w:sz="4" w:space="0" w:color="auto"/>
              <w:left w:val="single" w:sz="4" w:space="0" w:color="auto"/>
              <w:bottom w:val="nil"/>
              <w:right w:val="single" w:sz="4" w:space="0" w:color="auto"/>
            </w:tcBorders>
            <w:shd w:val="clear" w:color="auto" w:fill="FFFFFF"/>
            <w:hideMark/>
          </w:tcPr>
          <w:p w:rsidR="002B1D05" w:rsidRPr="00A4730E" w:rsidRDefault="009E219D">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 xml:space="preserve">Тема 2.2. </w:t>
            </w:r>
          </w:p>
          <w:p w:rsidR="009E219D" w:rsidRPr="00A4730E" w:rsidRDefault="009E219D">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Основные понятия и взаимосвязи в специальности</w:t>
            </w: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35"/>
              <w:shd w:val="clear" w:color="auto" w:fill="auto"/>
              <w:spacing w:after="60" w:line="240" w:lineRule="auto"/>
              <w:ind w:left="120"/>
              <w:rPr>
                <w:rFonts w:ascii="Times New Roman" w:hAnsi="Times New Roman" w:cs="Times New Roman"/>
                <w:b/>
                <w:sz w:val="22"/>
              </w:rPr>
            </w:pPr>
            <w:r w:rsidRPr="00A4730E">
              <w:rPr>
                <w:rFonts w:ascii="Times New Roman" w:hAnsi="Times New Roman" w:cs="Times New Roman"/>
                <w:b/>
                <w:sz w:val="22"/>
              </w:rPr>
              <w:t>Содержание учебного материала.</w:t>
            </w:r>
          </w:p>
          <w:p w:rsidR="0018269B" w:rsidRDefault="009E219D" w:rsidP="0018269B">
            <w:pPr>
              <w:pStyle w:val="35"/>
              <w:spacing w:after="60"/>
              <w:rPr>
                <w:rFonts w:ascii="Times New Roman" w:hAnsi="Times New Roman" w:cs="Times New Roman"/>
                <w:sz w:val="22"/>
              </w:rPr>
            </w:pPr>
            <w:r w:rsidRPr="00A4730E">
              <w:rPr>
                <w:rFonts w:ascii="Times New Roman" w:hAnsi="Times New Roman" w:cs="Times New Roman"/>
                <w:sz w:val="22"/>
              </w:rPr>
              <w:t>Энергия.</w:t>
            </w:r>
          </w:p>
          <w:p w:rsidR="009E219D" w:rsidRPr="00A4730E" w:rsidRDefault="009E219D" w:rsidP="0018269B">
            <w:pPr>
              <w:pStyle w:val="35"/>
              <w:spacing w:after="60"/>
              <w:rPr>
                <w:rFonts w:ascii="Times New Roman" w:hAnsi="Times New Roman" w:cs="Times New Roman"/>
                <w:sz w:val="22"/>
              </w:rPr>
            </w:pPr>
            <w:r w:rsidRPr="00A4730E">
              <w:rPr>
                <w:rFonts w:ascii="Times New Roman" w:hAnsi="Times New Roman" w:cs="Times New Roman"/>
                <w:sz w:val="22"/>
              </w:rPr>
              <w:t>Энергетика. Электроэнергетика. Электроснабжение. Взаимосвязь понятий и их единство с наукой, техникой, промышленностью, транспортом и т.д.</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rFonts w:cs="Times New Roman"/>
                <w:sz w:val="22"/>
                <w:szCs w:val="22"/>
              </w:rPr>
            </w:pPr>
            <w:r w:rsidRPr="00A4730E">
              <w:rPr>
                <w:rFonts w:cs="Times New Roman"/>
                <w:sz w:val="22"/>
                <w:szCs w:val="22"/>
              </w:rPr>
              <w:t>4</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394BF0" w:rsidRPr="00A4730E" w:rsidTr="00394BF0">
        <w:trPr>
          <w:trHeight w:val="710"/>
        </w:trPr>
        <w:tc>
          <w:tcPr>
            <w:tcW w:w="2673" w:type="dxa"/>
            <w:vMerge w:val="restart"/>
            <w:tcBorders>
              <w:top w:val="single" w:sz="4" w:space="0" w:color="auto"/>
              <w:left w:val="single" w:sz="4" w:space="0" w:color="auto"/>
              <w:right w:val="single" w:sz="4" w:space="0" w:color="auto"/>
            </w:tcBorders>
            <w:shd w:val="clear" w:color="auto" w:fill="FFFFFF"/>
            <w:hideMark/>
          </w:tcPr>
          <w:p w:rsidR="00394BF0" w:rsidRPr="00A4730E" w:rsidRDefault="00394BF0">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 xml:space="preserve">Тема 2.3. </w:t>
            </w:r>
          </w:p>
          <w:p w:rsidR="00394BF0" w:rsidRPr="00A4730E" w:rsidRDefault="00394BF0">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 xml:space="preserve">Промышленность </w:t>
            </w:r>
          </w:p>
          <w:p w:rsidR="00394BF0" w:rsidRPr="00A4730E" w:rsidRDefault="00394BF0">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России</w:t>
            </w:r>
          </w:p>
        </w:tc>
        <w:tc>
          <w:tcPr>
            <w:tcW w:w="5696" w:type="dxa"/>
            <w:tcBorders>
              <w:top w:val="single" w:sz="4" w:space="0" w:color="auto"/>
              <w:left w:val="single" w:sz="4" w:space="0" w:color="auto"/>
              <w:bottom w:val="nil"/>
              <w:right w:val="single" w:sz="4" w:space="0" w:color="auto"/>
            </w:tcBorders>
            <w:shd w:val="clear" w:color="auto" w:fill="FFFFFF"/>
            <w:hideMark/>
          </w:tcPr>
          <w:p w:rsidR="00394BF0" w:rsidRPr="00A4730E" w:rsidRDefault="00004555" w:rsidP="00004555">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394BF0" w:rsidRPr="00A4730E">
              <w:rPr>
                <w:rFonts w:ascii="Times New Roman" w:hAnsi="Times New Roman" w:cs="Times New Roman"/>
                <w:b/>
                <w:sz w:val="22"/>
              </w:rPr>
              <w:t>Практические занятия.</w:t>
            </w:r>
          </w:p>
          <w:p w:rsidR="00394BF0" w:rsidRPr="00A4730E" w:rsidRDefault="00004555" w:rsidP="00004555">
            <w:pPr>
              <w:pStyle w:val="35"/>
              <w:spacing w:after="60"/>
              <w:jc w:val="left"/>
              <w:rPr>
                <w:rFonts w:ascii="Times New Roman" w:hAnsi="Times New Roman" w:cs="Times New Roman"/>
                <w:sz w:val="22"/>
              </w:rPr>
            </w:pPr>
            <w:r w:rsidRPr="00A4730E">
              <w:rPr>
                <w:rFonts w:ascii="Times New Roman" w:hAnsi="Times New Roman" w:cs="Times New Roman"/>
                <w:sz w:val="22"/>
              </w:rPr>
              <w:t xml:space="preserve">         </w:t>
            </w:r>
            <w:r w:rsidR="00394BF0" w:rsidRPr="00A4730E">
              <w:rPr>
                <w:rFonts w:ascii="Times New Roman" w:hAnsi="Times New Roman" w:cs="Times New Roman"/>
                <w:sz w:val="22"/>
              </w:rPr>
              <w:t>Электроснабжение в машиностроительном комплексе, история и перспективы развития</w:t>
            </w:r>
          </w:p>
        </w:tc>
        <w:tc>
          <w:tcPr>
            <w:tcW w:w="1275"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rPr>
                <w:sz w:val="22"/>
                <w:szCs w:val="22"/>
              </w:rPr>
            </w:pPr>
            <w:r w:rsidRPr="00A4730E">
              <w:rPr>
                <w:sz w:val="22"/>
                <w:szCs w:val="22"/>
              </w:rPr>
              <w:t xml:space="preserve">     1,2</w:t>
            </w:r>
          </w:p>
        </w:tc>
      </w:tr>
      <w:tr w:rsidR="00394BF0" w:rsidRPr="00A4730E" w:rsidTr="00394BF0">
        <w:trPr>
          <w:trHeight w:val="710"/>
        </w:trPr>
        <w:tc>
          <w:tcPr>
            <w:tcW w:w="2673" w:type="dxa"/>
            <w:vMerge/>
            <w:tcBorders>
              <w:left w:val="single" w:sz="4" w:space="0" w:color="auto"/>
              <w:right w:val="single" w:sz="4" w:space="0" w:color="auto"/>
            </w:tcBorders>
            <w:vAlign w:val="center"/>
            <w:hideMark/>
          </w:tcPr>
          <w:p w:rsidR="00394BF0" w:rsidRPr="00A4730E" w:rsidRDefault="00394BF0">
            <w:pPr>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394BF0" w:rsidRPr="00A4730E" w:rsidRDefault="00004555" w:rsidP="00004555">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394BF0" w:rsidRPr="00A4730E">
              <w:rPr>
                <w:rFonts w:ascii="Times New Roman" w:hAnsi="Times New Roman" w:cs="Times New Roman"/>
                <w:b/>
                <w:sz w:val="22"/>
              </w:rPr>
              <w:t>Практические занятия.</w:t>
            </w:r>
          </w:p>
          <w:p w:rsidR="00394BF0" w:rsidRPr="00A4730E" w:rsidRDefault="00004555" w:rsidP="00004555">
            <w:pPr>
              <w:pStyle w:val="35"/>
              <w:spacing w:after="60"/>
              <w:jc w:val="left"/>
              <w:rPr>
                <w:rFonts w:ascii="Times New Roman" w:hAnsi="Times New Roman" w:cs="Times New Roman"/>
                <w:sz w:val="22"/>
              </w:rPr>
            </w:pPr>
            <w:r w:rsidRPr="00A4730E">
              <w:rPr>
                <w:rFonts w:ascii="Times New Roman" w:hAnsi="Times New Roman" w:cs="Times New Roman"/>
                <w:sz w:val="22"/>
              </w:rPr>
              <w:t xml:space="preserve">         </w:t>
            </w:r>
            <w:r w:rsidR="00394BF0" w:rsidRPr="00A4730E">
              <w:rPr>
                <w:rFonts w:ascii="Times New Roman" w:hAnsi="Times New Roman" w:cs="Times New Roman"/>
                <w:sz w:val="22"/>
              </w:rPr>
              <w:t>Электроснабжение</w:t>
            </w:r>
            <w:r w:rsidRPr="00A4730E">
              <w:rPr>
                <w:rFonts w:ascii="Times New Roman" w:hAnsi="Times New Roman" w:cs="Times New Roman"/>
                <w:sz w:val="22"/>
              </w:rPr>
              <w:t xml:space="preserve"> </w:t>
            </w:r>
            <w:r w:rsidR="00394BF0" w:rsidRPr="00A4730E">
              <w:rPr>
                <w:rFonts w:ascii="Times New Roman" w:hAnsi="Times New Roman" w:cs="Times New Roman"/>
                <w:sz w:val="22"/>
              </w:rPr>
              <w:t>химической и нефтехимической промышленности, история и перспективы развития.</w:t>
            </w:r>
          </w:p>
        </w:tc>
        <w:tc>
          <w:tcPr>
            <w:tcW w:w="1275"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rPr>
                <w:sz w:val="22"/>
                <w:szCs w:val="22"/>
              </w:rPr>
            </w:pPr>
            <w:r w:rsidRPr="00A4730E">
              <w:rPr>
                <w:sz w:val="22"/>
                <w:szCs w:val="22"/>
              </w:rPr>
              <w:t xml:space="preserve">     1,2</w:t>
            </w:r>
          </w:p>
        </w:tc>
      </w:tr>
      <w:tr w:rsidR="00394BF0" w:rsidRPr="00A4730E" w:rsidTr="00394BF0">
        <w:trPr>
          <w:trHeight w:val="710"/>
        </w:trPr>
        <w:tc>
          <w:tcPr>
            <w:tcW w:w="2673" w:type="dxa"/>
            <w:vMerge/>
            <w:tcBorders>
              <w:left w:val="single" w:sz="4" w:space="0" w:color="auto"/>
              <w:right w:val="single" w:sz="4" w:space="0" w:color="auto"/>
            </w:tcBorders>
            <w:vAlign w:val="center"/>
            <w:hideMark/>
          </w:tcPr>
          <w:p w:rsidR="00394BF0" w:rsidRPr="00A4730E" w:rsidRDefault="00394BF0">
            <w:pPr>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394BF0" w:rsidRPr="00A4730E" w:rsidRDefault="00004555" w:rsidP="00004555">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394BF0" w:rsidRPr="00A4730E">
              <w:rPr>
                <w:rFonts w:ascii="Times New Roman" w:hAnsi="Times New Roman" w:cs="Times New Roman"/>
                <w:b/>
                <w:sz w:val="22"/>
              </w:rPr>
              <w:t>Практические занятия.</w:t>
            </w:r>
          </w:p>
          <w:p w:rsidR="00394BF0" w:rsidRPr="00A4730E" w:rsidRDefault="00394BF0">
            <w:pPr>
              <w:pStyle w:val="35"/>
              <w:spacing w:after="60"/>
              <w:rPr>
                <w:rFonts w:ascii="Times New Roman" w:hAnsi="Times New Roman" w:cs="Times New Roman"/>
                <w:sz w:val="22"/>
              </w:rPr>
            </w:pPr>
            <w:r w:rsidRPr="00A4730E">
              <w:rPr>
                <w:rFonts w:ascii="Times New Roman" w:hAnsi="Times New Roman" w:cs="Times New Roman"/>
                <w:sz w:val="22"/>
              </w:rPr>
              <w:t>Электроснабжение в топливно-энергетическом комплексе, история и перспективы развития.</w:t>
            </w:r>
          </w:p>
        </w:tc>
        <w:tc>
          <w:tcPr>
            <w:tcW w:w="1275"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rPr>
                <w:sz w:val="22"/>
                <w:szCs w:val="22"/>
              </w:rPr>
            </w:pPr>
            <w:r w:rsidRPr="00A4730E">
              <w:rPr>
                <w:sz w:val="22"/>
                <w:szCs w:val="22"/>
              </w:rPr>
              <w:t xml:space="preserve">     1,2</w:t>
            </w:r>
          </w:p>
        </w:tc>
      </w:tr>
      <w:tr w:rsidR="00394BF0" w:rsidRPr="00A4730E" w:rsidTr="00394BF0">
        <w:trPr>
          <w:trHeight w:val="710"/>
        </w:trPr>
        <w:tc>
          <w:tcPr>
            <w:tcW w:w="2673" w:type="dxa"/>
            <w:vMerge/>
            <w:tcBorders>
              <w:left w:val="single" w:sz="4" w:space="0" w:color="auto"/>
              <w:right w:val="single" w:sz="4" w:space="0" w:color="auto"/>
            </w:tcBorders>
            <w:vAlign w:val="center"/>
            <w:hideMark/>
          </w:tcPr>
          <w:p w:rsidR="00394BF0" w:rsidRPr="00A4730E" w:rsidRDefault="00394BF0">
            <w:pPr>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394BF0" w:rsidRPr="00A4730E" w:rsidRDefault="00BC4299" w:rsidP="00BC4299">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394BF0" w:rsidRPr="00A4730E">
              <w:rPr>
                <w:rFonts w:ascii="Times New Roman" w:hAnsi="Times New Roman" w:cs="Times New Roman"/>
                <w:b/>
                <w:sz w:val="22"/>
              </w:rPr>
              <w:t>Практические занятия.</w:t>
            </w:r>
          </w:p>
          <w:p w:rsidR="00BC4299" w:rsidRPr="00A4730E" w:rsidRDefault="00BC4299" w:rsidP="00BC4299">
            <w:pPr>
              <w:pStyle w:val="35"/>
              <w:spacing w:after="60"/>
              <w:jc w:val="left"/>
              <w:rPr>
                <w:rFonts w:ascii="Times New Roman" w:hAnsi="Times New Roman" w:cs="Times New Roman"/>
                <w:sz w:val="22"/>
              </w:rPr>
            </w:pPr>
            <w:r w:rsidRPr="00A4730E">
              <w:rPr>
                <w:rFonts w:ascii="Times New Roman" w:hAnsi="Times New Roman" w:cs="Times New Roman"/>
                <w:sz w:val="22"/>
              </w:rPr>
              <w:t xml:space="preserve">         </w:t>
            </w:r>
            <w:proofErr w:type="gramStart"/>
            <w:r w:rsidR="00394BF0" w:rsidRPr="00A4730E">
              <w:rPr>
                <w:rFonts w:ascii="Times New Roman" w:hAnsi="Times New Roman" w:cs="Times New Roman"/>
                <w:sz w:val="22"/>
              </w:rPr>
              <w:t>Электроснабжение</w:t>
            </w:r>
            <w:r w:rsidRPr="00A4730E">
              <w:rPr>
                <w:rFonts w:ascii="Times New Roman" w:hAnsi="Times New Roman" w:cs="Times New Roman"/>
                <w:sz w:val="22"/>
              </w:rPr>
              <w:t xml:space="preserve"> </w:t>
            </w:r>
            <w:r w:rsidR="00394BF0" w:rsidRPr="00A4730E">
              <w:rPr>
                <w:rFonts w:ascii="Times New Roman" w:hAnsi="Times New Roman" w:cs="Times New Roman"/>
                <w:sz w:val="22"/>
              </w:rPr>
              <w:t xml:space="preserve"> в</w:t>
            </w:r>
            <w:proofErr w:type="gramEnd"/>
            <w:r w:rsidR="00394BF0" w:rsidRPr="00A4730E">
              <w:rPr>
                <w:rFonts w:ascii="Times New Roman" w:hAnsi="Times New Roman" w:cs="Times New Roman"/>
                <w:sz w:val="22"/>
              </w:rPr>
              <w:t xml:space="preserve"> металлургическом</w:t>
            </w:r>
          </w:p>
          <w:p w:rsidR="00394BF0" w:rsidRPr="00A4730E" w:rsidRDefault="00394BF0">
            <w:pPr>
              <w:pStyle w:val="35"/>
              <w:spacing w:after="60"/>
              <w:rPr>
                <w:rFonts w:ascii="Times New Roman" w:hAnsi="Times New Roman" w:cs="Times New Roman"/>
                <w:b/>
                <w:sz w:val="22"/>
              </w:rPr>
            </w:pPr>
            <w:r w:rsidRPr="00A4730E">
              <w:rPr>
                <w:rFonts w:ascii="Times New Roman" w:hAnsi="Times New Roman" w:cs="Times New Roman"/>
                <w:sz w:val="22"/>
              </w:rPr>
              <w:t xml:space="preserve"> комплексе, история и перспективы развития.</w:t>
            </w:r>
          </w:p>
        </w:tc>
        <w:tc>
          <w:tcPr>
            <w:tcW w:w="1275"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rPr>
                <w:sz w:val="22"/>
                <w:szCs w:val="22"/>
              </w:rPr>
            </w:pPr>
            <w:r w:rsidRPr="00A4730E">
              <w:rPr>
                <w:sz w:val="22"/>
                <w:szCs w:val="22"/>
              </w:rPr>
              <w:t xml:space="preserve">      1,2</w:t>
            </w:r>
          </w:p>
        </w:tc>
      </w:tr>
      <w:tr w:rsidR="00394BF0" w:rsidRPr="00A4730E" w:rsidTr="00394BF0">
        <w:trPr>
          <w:trHeight w:val="710"/>
        </w:trPr>
        <w:tc>
          <w:tcPr>
            <w:tcW w:w="2673" w:type="dxa"/>
            <w:vMerge/>
            <w:tcBorders>
              <w:left w:val="single" w:sz="4" w:space="0" w:color="auto"/>
              <w:bottom w:val="nil"/>
              <w:right w:val="single" w:sz="4" w:space="0" w:color="auto"/>
            </w:tcBorders>
            <w:shd w:val="clear" w:color="auto" w:fill="FFFFFF"/>
          </w:tcPr>
          <w:p w:rsidR="00394BF0" w:rsidRPr="00A4730E" w:rsidRDefault="00394BF0">
            <w:pPr>
              <w:pStyle w:val="35"/>
              <w:spacing w:line="322" w:lineRule="exact"/>
              <w:rPr>
                <w:sz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394BF0" w:rsidRPr="00A4730E" w:rsidRDefault="00BC4299" w:rsidP="00BC4299">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394BF0" w:rsidRPr="00A4730E">
              <w:rPr>
                <w:rFonts w:ascii="Times New Roman" w:hAnsi="Times New Roman" w:cs="Times New Roman"/>
                <w:b/>
                <w:sz w:val="22"/>
              </w:rPr>
              <w:t>Практические занятия.</w:t>
            </w:r>
          </w:p>
          <w:p w:rsidR="00BC4299" w:rsidRPr="00A4730E" w:rsidRDefault="00BC4299" w:rsidP="00BC4299">
            <w:pPr>
              <w:pStyle w:val="35"/>
              <w:spacing w:after="60"/>
              <w:jc w:val="left"/>
              <w:rPr>
                <w:rFonts w:ascii="Times New Roman" w:hAnsi="Times New Roman" w:cs="Times New Roman"/>
                <w:sz w:val="22"/>
              </w:rPr>
            </w:pPr>
            <w:r w:rsidRPr="00A4730E">
              <w:rPr>
                <w:rFonts w:ascii="Times New Roman" w:hAnsi="Times New Roman" w:cs="Times New Roman"/>
                <w:sz w:val="22"/>
              </w:rPr>
              <w:t xml:space="preserve">         </w:t>
            </w:r>
            <w:proofErr w:type="gramStart"/>
            <w:r w:rsidR="00394BF0" w:rsidRPr="00A4730E">
              <w:rPr>
                <w:rFonts w:ascii="Times New Roman" w:hAnsi="Times New Roman" w:cs="Times New Roman"/>
                <w:sz w:val="22"/>
              </w:rPr>
              <w:t>Электроснабжение</w:t>
            </w:r>
            <w:r w:rsidRPr="00A4730E">
              <w:rPr>
                <w:rFonts w:ascii="Times New Roman" w:hAnsi="Times New Roman" w:cs="Times New Roman"/>
                <w:sz w:val="22"/>
              </w:rPr>
              <w:t xml:space="preserve"> </w:t>
            </w:r>
            <w:r w:rsidR="00394BF0" w:rsidRPr="00A4730E">
              <w:rPr>
                <w:rFonts w:ascii="Times New Roman" w:hAnsi="Times New Roman" w:cs="Times New Roman"/>
                <w:sz w:val="22"/>
              </w:rPr>
              <w:t xml:space="preserve"> в</w:t>
            </w:r>
            <w:proofErr w:type="gramEnd"/>
            <w:r w:rsidR="00394BF0" w:rsidRPr="00A4730E">
              <w:rPr>
                <w:rFonts w:ascii="Times New Roman" w:hAnsi="Times New Roman" w:cs="Times New Roman"/>
                <w:sz w:val="22"/>
              </w:rPr>
              <w:t xml:space="preserve"> агропромышленном</w:t>
            </w:r>
          </w:p>
          <w:p w:rsidR="00394BF0" w:rsidRPr="00A4730E" w:rsidRDefault="00394BF0">
            <w:pPr>
              <w:pStyle w:val="35"/>
              <w:spacing w:after="60"/>
              <w:rPr>
                <w:rFonts w:ascii="Times New Roman" w:hAnsi="Times New Roman" w:cs="Times New Roman"/>
                <w:b/>
                <w:sz w:val="22"/>
              </w:rPr>
            </w:pPr>
            <w:r w:rsidRPr="00A4730E">
              <w:rPr>
                <w:rFonts w:ascii="Times New Roman" w:hAnsi="Times New Roman" w:cs="Times New Roman"/>
                <w:sz w:val="22"/>
              </w:rPr>
              <w:t xml:space="preserve"> комплексе, история и перспективы развития.</w:t>
            </w:r>
          </w:p>
        </w:tc>
        <w:tc>
          <w:tcPr>
            <w:tcW w:w="1275"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394BF0" w:rsidRPr="00A4730E" w:rsidRDefault="00394BF0">
            <w:pPr>
              <w:rPr>
                <w:sz w:val="22"/>
                <w:szCs w:val="22"/>
              </w:rPr>
            </w:pPr>
            <w:r w:rsidRPr="00A4730E">
              <w:rPr>
                <w:sz w:val="22"/>
                <w:szCs w:val="22"/>
              </w:rPr>
              <w:t xml:space="preserve">      1,2</w:t>
            </w:r>
          </w:p>
        </w:tc>
      </w:tr>
      <w:tr w:rsidR="009E219D" w:rsidRPr="00A4730E" w:rsidTr="00394BF0">
        <w:trPr>
          <w:trHeight w:val="710"/>
        </w:trPr>
        <w:tc>
          <w:tcPr>
            <w:tcW w:w="2673" w:type="dxa"/>
            <w:vMerge w:val="restart"/>
            <w:tcBorders>
              <w:top w:val="single" w:sz="4" w:space="0" w:color="auto"/>
              <w:left w:val="single" w:sz="4" w:space="0" w:color="auto"/>
              <w:bottom w:val="nil"/>
              <w:right w:val="single" w:sz="4" w:space="0" w:color="auto"/>
            </w:tcBorders>
            <w:shd w:val="clear" w:color="auto" w:fill="FFFFFF"/>
            <w:hideMark/>
          </w:tcPr>
          <w:p w:rsidR="009E219D" w:rsidRPr="00A4730E" w:rsidRDefault="009E219D">
            <w:pPr>
              <w:pStyle w:val="35"/>
              <w:shd w:val="clear" w:color="auto" w:fill="auto"/>
              <w:spacing w:line="322" w:lineRule="exact"/>
              <w:rPr>
                <w:rFonts w:ascii="Times New Roman" w:hAnsi="Times New Roman" w:cs="Times New Roman"/>
                <w:sz w:val="22"/>
              </w:rPr>
            </w:pPr>
            <w:r w:rsidRPr="00A4730E">
              <w:rPr>
                <w:rFonts w:ascii="Times New Roman" w:hAnsi="Times New Roman" w:cs="Times New Roman"/>
                <w:sz w:val="22"/>
              </w:rPr>
              <w:t>Тема 2.4. Типичные и особенные требования работодателя к работнику.</w:t>
            </w: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BC4299" w:rsidP="00BC4299">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Содержание учебного материала.</w:t>
            </w:r>
          </w:p>
          <w:p w:rsidR="009E219D" w:rsidRPr="00A4730E" w:rsidRDefault="00BC4299">
            <w:pPr>
              <w:pStyle w:val="35"/>
              <w:spacing w:after="60"/>
              <w:rPr>
                <w:rFonts w:ascii="Times New Roman" w:hAnsi="Times New Roman" w:cs="Times New Roman"/>
                <w:sz w:val="22"/>
              </w:rPr>
            </w:pPr>
            <w:r w:rsidRPr="00A4730E">
              <w:rPr>
                <w:rFonts w:ascii="Times New Roman" w:hAnsi="Times New Roman" w:cs="Times New Roman"/>
                <w:sz w:val="22"/>
              </w:rPr>
              <w:t xml:space="preserve">     6 </w:t>
            </w:r>
            <w:r w:rsidR="009E219D" w:rsidRPr="00A4730E">
              <w:rPr>
                <w:rFonts w:ascii="Times New Roman" w:hAnsi="Times New Roman" w:cs="Times New Roman"/>
                <w:sz w:val="22"/>
              </w:rPr>
              <w:t>основных требований работодателя к работнику.</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1,2</w:t>
            </w:r>
          </w:p>
        </w:tc>
      </w:tr>
      <w:tr w:rsidR="009E219D" w:rsidRPr="00A4730E" w:rsidTr="00394BF0">
        <w:trPr>
          <w:trHeight w:val="710"/>
        </w:trPr>
        <w:tc>
          <w:tcPr>
            <w:tcW w:w="2673" w:type="dxa"/>
            <w:vMerge/>
            <w:tcBorders>
              <w:top w:val="single" w:sz="4" w:space="0" w:color="auto"/>
              <w:left w:val="single" w:sz="4" w:space="0" w:color="auto"/>
              <w:bottom w:val="nil"/>
              <w:right w:val="single" w:sz="4" w:space="0" w:color="auto"/>
            </w:tcBorders>
            <w:vAlign w:val="center"/>
            <w:hideMark/>
          </w:tcPr>
          <w:p w:rsidR="009E219D" w:rsidRPr="00A4730E" w:rsidRDefault="009E219D">
            <w:pPr>
              <w:rPr>
                <w:rFonts w:cs="Times New Roman"/>
                <w:sz w:val="22"/>
                <w:szCs w:val="22"/>
              </w:rPr>
            </w:pPr>
          </w:p>
        </w:tc>
        <w:tc>
          <w:tcPr>
            <w:tcW w:w="5696" w:type="dxa"/>
            <w:tcBorders>
              <w:top w:val="single" w:sz="4" w:space="0" w:color="auto"/>
              <w:left w:val="single" w:sz="4" w:space="0" w:color="auto"/>
              <w:bottom w:val="nil"/>
              <w:right w:val="single" w:sz="4" w:space="0" w:color="auto"/>
            </w:tcBorders>
            <w:shd w:val="clear" w:color="auto" w:fill="FFFFFF"/>
            <w:hideMark/>
          </w:tcPr>
          <w:p w:rsidR="009E219D" w:rsidRPr="00A4730E" w:rsidRDefault="00BC4299" w:rsidP="00BC4299">
            <w:pPr>
              <w:pStyle w:val="35"/>
              <w:shd w:val="clear" w:color="auto" w:fill="auto"/>
              <w:spacing w:after="60" w:line="240" w:lineRule="auto"/>
              <w:ind w:left="120"/>
              <w:jc w:val="left"/>
              <w:rPr>
                <w:rFonts w:ascii="Times New Roman" w:hAnsi="Times New Roman" w:cs="Times New Roman"/>
                <w:b/>
                <w:sz w:val="22"/>
              </w:rPr>
            </w:pPr>
            <w:r w:rsidRPr="00A4730E">
              <w:rPr>
                <w:rFonts w:ascii="Times New Roman" w:hAnsi="Times New Roman" w:cs="Times New Roman"/>
                <w:b/>
                <w:sz w:val="22"/>
              </w:rPr>
              <w:t xml:space="preserve">        </w:t>
            </w:r>
            <w:r w:rsidR="009E219D" w:rsidRPr="00A4730E">
              <w:rPr>
                <w:rFonts w:ascii="Times New Roman" w:hAnsi="Times New Roman" w:cs="Times New Roman"/>
                <w:b/>
                <w:sz w:val="22"/>
              </w:rPr>
              <w:t>Самостоятельная работа обучающихся.</w:t>
            </w:r>
          </w:p>
          <w:p w:rsidR="009E219D" w:rsidRPr="00A4730E" w:rsidRDefault="00BC4299" w:rsidP="00BC4299">
            <w:pPr>
              <w:pStyle w:val="35"/>
              <w:spacing w:after="60"/>
              <w:jc w:val="left"/>
              <w:rPr>
                <w:rFonts w:ascii="Times New Roman" w:hAnsi="Times New Roman" w:cs="Times New Roman"/>
                <w:sz w:val="22"/>
              </w:rPr>
            </w:pPr>
            <w:r w:rsidRPr="00A4730E">
              <w:rPr>
                <w:rFonts w:ascii="Times New Roman" w:hAnsi="Times New Roman" w:cs="Times New Roman"/>
                <w:b/>
                <w:sz w:val="22"/>
              </w:rPr>
              <w:t xml:space="preserve">          </w:t>
            </w:r>
            <w:r w:rsidR="009E219D" w:rsidRPr="00A4730E">
              <w:rPr>
                <w:rFonts w:ascii="Times New Roman" w:hAnsi="Times New Roman" w:cs="Times New Roman"/>
                <w:sz w:val="22"/>
              </w:rPr>
              <w:t>Индивидуальный проект.</w:t>
            </w:r>
            <w:r w:rsidR="0077565A">
              <w:rPr>
                <w:rFonts w:ascii="Times New Roman" w:hAnsi="Times New Roman" w:cs="Times New Roman"/>
                <w:sz w:val="22"/>
              </w:rPr>
              <w:t xml:space="preserve">  «Почему мною выбрана специальность»</w:t>
            </w:r>
          </w:p>
        </w:tc>
        <w:tc>
          <w:tcPr>
            <w:tcW w:w="1275"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ind w:left="640"/>
              <w:rPr>
                <w:rFonts w:cs="Times New Roman"/>
                <w:sz w:val="22"/>
                <w:szCs w:val="22"/>
              </w:rPr>
            </w:pPr>
            <w:r w:rsidRPr="00A4730E">
              <w:rPr>
                <w:rFonts w:cs="Times New Roman"/>
                <w:sz w:val="22"/>
                <w:szCs w:val="22"/>
              </w:rPr>
              <w:t>8</w:t>
            </w:r>
          </w:p>
        </w:tc>
        <w:tc>
          <w:tcPr>
            <w:tcW w:w="991" w:type="dxa"/>
            <w:tcBorders>
              <w:top w:val="single" w:sz="4" w:space="0" w:color="auto"/>
              <w:left w:val="single" w:sz="4" w:space="0" w:color="auto"/>
              <w:bottom w:val="nil"/>
              <w:right w:val="single" w:sz="4" w:space="0" w:color="auto"/>
            </w:tcBorders>
            <w:shd w:val="clear" w:color="auto" w:fill="FFFFFF"/>
            <w:hideMark/>
          </w:tcPr>
          <w:p w:rsidR="009E219D" w:rsidRPr="00A4730E" w:rsidRDefault="009E219D">
            <w:pPr>
              <w:rPr>
                <w:sz w:val="22"/>
                <w:szCs w:val="22"/>
              </w:rPr>
            </w:pPr>
            <w:r w:rsidRPr="00A4730E">
              <w:rPr>
                <w:sz w:val="22"/>
                <w:szCs w:val="22"/>
              </w:rPr>
              <w:t xml:space="preserve">      3</w:t>
            </w:r>
          </w:p>
        </w:tc>
      </w:tr>
      <w:tr w:rsidR="009E219D" w:rsidRPr="00A4730E" w:rsidTr="00394BF0">
        <w:trPr>
          <w:trHeight w:val="418"/>
        </w:trPr>
        <w:tc>
          <w:tcPr>
            <w:tcW w:w="836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pStyle w:val="35"/>
              <w:shd w:val="clear" w:color="auto" w:fill="auto"/>
              <w:spacing w:line="240" w:lineRule="auto"/>
              <w:ind w:left="120"/>
              <w:rPr>
                <w:rFonts w:ascii="Times New Roman" w:hAnsi="Times New Roman" w:cs="Times New Roman"/>
                <w:sz w:val="22"/>
              </w:rPr>
            </w:pPr>
            <w:r w:rsidRPr="00A4730E">
              <w:rPr>
                <w:rFonts w:ascii="Times New Roman" w:hAnsi="Times New Roman" w:cs="Times New Roman"/>
                <w:sz w:val="22"/>
              </w:rPr>
              <w:t>Дифференцированный зачет</w:t>
            </w:r>
            <w:r w:rsidR="00097027">
              <w:rPr>
                <w:rFonts w:ascii="Times New Roman" w:hAnsi="Times New Roman" w:cs="Times New Roman"/>
                <w:sz w:val="22"/>
              </w:rPr>
              <w:t xml:space="preserve"> – презентация индивидуального проекта</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ind w:left="640"/>
              <w:rPr>
                <w:rFonts w:cs="Times New Roman"/>
                <w:sz w:val="22"/>
                <w:szCs w:val="22"/>
              </w:rPr>
            </w:pPr>
            <w:r w:rsidRPr="00A4730E">
              <w:rPr>
                <w:rFonts w:cs="Times New Roman"/>
                <w:sz w:val="22"/>
                <w:szCs w:val="22"/>
              </w:rPr>
              <w:t>2</w:t>
            </w:r>
          </w:p>
        </w:tc>
        <w:tc>
          <w:tcPr>
            <w:tcW w:w="991" w:type="dxa"/>
            <w:tcBorders>
              <w:top w:val="single" w:sz="4" w:space="0" w:color="auto"/>
              <w:left w:val="single" w:sz="4" w:space="0" w:color="auto"/>
              <w:bottom w:val="single" w:sz="4" w:space="0" w:color="auto"/>
              <w:right w:val="single" w:sz="4" w:space="0" w:color="auto"/>
            </w:tcBorders>
            <w:shd w:val="clear" w:color="auto" w:fill="FFFFFF"/>
          </w:tcPr>
          <w:p w:rsidR="009E219D" w:rsidRPr="00A4730E" w:rsidRDefault="009E219D">
            <w:pPr>
              <w:rPr>
                <w:color w:val="000000"/>
                <w:sz w:val="22"/>
                <w:szCs w:val="22"/>
              </w:rPr>
            </w:pPr>
          </w:p>
        </w:tc>
      </w:tr>
      <w:tr w:rsidR="009E219D" w:rsidRPr="00A4730E" w:rsidTr="00394BF0">
        <w:trPr>
          <w:trHeight w:val="341"/>
        </w:trPr>
        <w:tc>
          <w:tcPr>
            <w:tcW w:w="836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pStyle w:val="35"/>
              <w:shd w:val="clear" w:color="auto" w:fill="auto"/>
              <w:spacing w:line="240" w:lineRule="auto"/>
              <w:ind w:left="120"/>
              <w:rPr>
                <w:rFonts w:ascii="Times New Roman" w:hAnsi="Times New Roman" w:cs="Times New Roman"/>
                <w:sz w:val="22"/>
              </w:rPr>
            </w:pPr>
            <w:r w:rsidRPr="00A4730E">
              <w:rPr>
                <w:rFonts w:ascii="Times New Roman" w:hAnsi="Times New Roman" w:cs="Times New Roman"/>
                <w:sz w:val="22"/>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rsidP="001A4690">
            <w:pPr>
              <w:pStyle w:val="35"/>
              <w:shd w:val="clear" w:color="auto" w:fill="auto"/>
              <w:spacing w:line="240" w:lineRule="auto"/>
              <w:ind w:left="640"/>
              <w:rPr>
                <w:rFonts w:ascii="Times New Roman" w:hAnsi="Times New Roman" w:cs="Times New Roman"/>
                <w:sz w:val="22"/>
              </w:rPr>
            </w:pPr>
            <w:r w:rsidRPr="00A4730E">
              <w:rPr>
                <w:rFonts w:ascii="Times New Roman" w:hAnsi="Times New Roman" w:cs="Times New Roman"/>
                <w:sz w:val="22"/>
              </w:rPr>
              <w:t>4</w:t>
            </w:r>
            <w:r w:rsidR="001A4690" w:rsidRPr="00A4730E">
              <w:rPr>
                <w:rFonts w:ascii="Times New Roman" w:hAnsi="Times New Roman" w:cs="Times New Roman"/>
                <w:sz w:val="22"/>
              </w:rPr>
              <w:t>1</w:t>
            </w:r>
          </w:p>
        </w:tc>
        <w:tc>
          <w:tcPr>
            <w:tcW w:w="991" w:type="dxa"/>
            <w:tcBorders>
              <w:top w:val="single" w:sz="4" w:space="0" w:color="auto"/>
              <w:left w:val="single" w:sz="4" w:space="0" w:color="auto"/>
              <w:bottom w:val="single" w:sz="4" w:space="0" w:color="auto"/>
              <w:right w:val="single" w:sz="4" w:space="0" w:color="auto"/>
            </w:tcBorders>
            <w:shd w:val="clear" w:color="auto" w:fill="FFFFFF"/>
          </w:tcPr>
          <w:p w:rsidR="009E219D" w:rsidRPr="00A4730E" w:rsidRDefault="009E219D">
            <w:pPr>
              <w:rPr>
                <w:color w:val="000000"/>
                <w:sz w:val="22"/>
                <w:szCs w:val="22"/>
              </w:rPr>
            </w:pPr>
          </w:p>
        </w:tc>
      </w:tr>
    </w:tbl>
    <w:p w:rsidR="009E219D" w:rsidRPr="00A4730E" w:rsidRDefault="009E219D" w:rsidP="009E219D">
      <w:pPr>
        <w:rPr>
          <w:sz w:val="22"/>
          <w:szCs w:val="22"/>
        </w:rPr>
      </w:pPr>
    </w:p>
    <w:p w:rsidR="009E219D" w:rsidRPr="00A4730E" w:rsidRDefault="009E219D" w:rsidP="009E219D">
      <w:pPr>
        <w:pStyle w:val="afd"/>
        <w:shd w:val="clear" w:color="auto" w:fill="auto"/>
        <w:rPr>
          <w:rFonts w:ascii="Times New Roman" w:hAnsi="Times New Roman" w:cs="Times New Roman"/>
          <w:sz w:val="22"/>
        </w:rPr>
      </w:pPr>
      <w:r w:rsidRPr="00A4730E">
        <w:rPr>
          <w:rFonts w:ascii="Times New Roman" w:hAnsi="Times New Roman" w:cs="Times New Roman"/>
          <w:sz w:val="22"/>
        </w:rPr>
        <w:t>Для характеристики уровня освоения учебного материала используются следующие обозначения:</w:t>
      </w:r>
    </w:p>
    <w:p w:rsidR="009E219D" w:rsidRPr="00A4730E" w:rsidRDefault="009E219D" w:rsidP="009E219D">
      <w:pPr>
        <w:pStyle w:val="afd"/>
        <w:numPr>
          <w:ilvl w:val="0"/>
          <w:numId w:val="198"/>
        </w:numPr>
        <w:shd w:val="clear" w:color="auto" w:fill="auto"/>
        <w:tabs>
          <w:tab w:val="left" w:pos="206"/>
        </w:tabs>
        <w:spacing w:line="250" w:lineRule="exact"/>
        <w:rPr>
          <w:rFonts w:ascii="Times New Roman" w:hAnsi="Times New Roman" w:cs="Times New Roman"/>
          <w:sz w:val="22"/>
        </w:rPr>
      </w:pPr>
      <w:r w:rsidRPr="00A4730E">
        <w:rPr>
          <w:rFonts w:ascii="Times New Roman" w:hAnsi="Times New Roman" w:cs="Times New Roman"/>
          <w:sz w:val="22"/>
        </w:rPr>
        <w:t>- ознакомительный (узнавание ранее изученных объектов, свойств);</w:t>
      </w:r>
    </w:p>
    <w:p w:rsidR="009E219D" w:rsidRPr="00A4730E" w:rsidRDefault="009E219D" w:rsidP="009E219D">
      <w:pPr>
        <w:pStyle w:val="afd"/>
        <w:numPr>
          <w:ilvl w:val="0"/>
          <w:numId w:val="198"/>
        </w:numPr>
        <w:shd w:val="clear" w:color="auto" w:fill="auto"/>
        <w:tabs>
          <w:tab w:val="left" w:pos="211"/>
        </w:tabs>
        <w:spacing w:line="250" w:lineRule="exact"/>
        <w:rPr>
          <w:rFonts w:ascii="Times New Roman" w:hAnsi="Times New Roman" w:cs="Times New Roman"/>
          <w:sz w:val="22"/>
        </w:rPr>
      </w:pPr>
      <w:r w:rsidRPr="00A4730E">
        <w:rPr>
          <w:rFonts w:ascii="Times New Roman" w:hAnsi="Times New Roman" w:cs="Times New Roman"/>
          <w:sz w:val="22"/>
        </w:rPr>
        <w:t>- репродуктивный (выполнение деятельности по образцу, инструкции или под руководством)</w:t>
      </w:r>
    </w:p>
    <w:p w:rsidR="009E219D" w:rsidRPr="00A4730E" w:rsidRDefault="009E219D" w:rsidP="009E219D">
      <w:pPr>
        <w:pStyle w:val="afd"/>
        <w:numPr>
          <w:ilvl w:val="0"/>
          <w:numId w:val="198"/>
        </w:numPr>
        <w:shd w:val="clear" w:color="auto" w:fill="auto"/>
        <w:tabs>
          <w:tab w:val="left" w:pos="206"/>
        </w:tabs>
        <w:spacing w:line="250" w:lineRule="exact"/>
        <w:rPr>
          <w:rFonts w:ascii="Times New Roman" w:hAnsi="Times New Roman" w:cs="Times New Roman"/>
          <w:sz w:val="22"/>
        </w:rPr>
      </w:pPr>
      <w:r w:rsidRPr="00A4730E">
        <w:rPr>
          <w:rFonts w:ascii="Times New Roman" w:hAnsi="Times New Roman" w:cs="Times New Roman"/>
          <w:sz w:val="22"/>
        </w:rPr>
        <w:t>- продуктивный (планирование и самостоятельное выполнение деятельности, решение проблемных задач).</w:t>
      </w:r>
    </w:p>
    <w:p w:rsidR="009E219D" w:rsidRPr="00A4730E" w:rsidRDefault="009E219D" w:rsidP="009E219D">
      <w:pPr>
        <w:rPr>
          <w:rFonts w:cs="Times New Roman"/>
          <w:sz w:val="22"/>
          <w:szCs w:val="22"/>
        </w:rPr>
        <w:sectPr w:rsidR="009E219D" w:rsidRPr="00A4730E">
          <w:pgSz w:w="11905" w:h="16837"/>
          <w:pgMar w:top="851" w:right="906" w:bottom="864" w:left="848" w:header="0" w:footer="3" w:gutter="0"/>
          <w:cols w:space="720"/>
        </w:sectPr>
      </w:pPr>
    </w:p>
    <w:p w:rsidR="009E219D" w:rsidRPr="00A4730E" w:rsidRDefault="009E219D" w:rsidP="009E219D">
      <w:pPr>
        <w:pStyle w:val="aff0"/>
        <w:rPr>
          <w:rFonts w:ascii="Times New Roman" w:hAnsi="Times New Roman"/>
        </w:rPr>
      </w:pPr>
      <w:bookmarkStart w:id="1" w:name="bookmark8"/>
    </w:p>
    <w:p w:rsidR="00AE70CD" w:rsidRDefault="00AE70CD" w:rsidP="00144449">
      <w:pPr>
        <w:pStyle w:val="aff0"/>
      </w:pPr>
    </w:p>
    <w:p w:rsidR="00144449" w:rsidRDefault="00144449" w:rsidP="00144449">
      <w:pPr>
        <w:pStyle w:val="aff0"/>
      </w:pPr>
    </w:p>
    <w:p w:rsidR="00144449" w:rsidRDefault="00144449" w:rsidP="002B1586">
      <w:pPr>
        <w:pStyle w:val="15"/>
        <w:keepNext/>
        <w:keepLines/>
        <w:shd w:val="clear" w:color="auto" w:fill="auto"/>
        <w:spacing w:after="301" w:line="270" w:lineRule="exact"/>
        <w:rPr>
          <w:rFonts w:ascii="Times New Roman" w:hAnsi="Times New Roman" w:cs="Times New Roman"/>
          <w:b/>
          <w:sz w:val="22"/>
        </w:rPr>
      </w:pPr>
    </w:p>
    <w:p w:rsidR="00144449" w:rsidRDefault="00144449" w:rsidP="00144449">
      <w:pPr>
        <w:pStyle w:val="aff0"/>
      </w:pPr>
    </w:p>
    <w:p w:rsidR="00144449" w:rsidRDefault="00144449" w:rsidP="002B1586">
      <w:pPr>
        <w:pStyle w:val="15"/>
        <w:keepNext/>
        <w:keepLines/>
        <w:shd w:val="clear" w:color="auto" w:fill="auto"/>
        <w:spacing w:after="301" w:line="270" w:lineRule="exact"/>
        <w:rPr>
          <w:rFonts w:ascii="Times New Roman" w:hAnsi="Times New Roman" w:cs="Times New Roman"/>
          <w:b/>
          <w:sz w:val="22"/>
        </w:rPr>
      </w:pPr>
    </w:p>
    <w:p w:rsidR="009E219D" w:rsidRPr="00A4730E" w:rsidRDefault="009E219D" w:rsidP="002B1586">
      <w:pPr>
        <w:pStyle w:val="15"/>
        <w:keepNext/>
        <w:keepLines/>
        <w:shd w:val="clear" w:color="auto" w:fill="auto"/>
        <w:spacing w:after="301" w:line="270" w:lineRule="exact"/>
        <w:rPr>
          <w:rFonts w:ascii="Times New Roman" w:hAnsi="Times New Roman" w:cs="Times New Roman"/>
          <w:b/>
          <w:sz w:val="22"/>
        </w:rPr>
      </w:pPr>
      <w:r w:rsidRPr="00A4730E">
        <w:rPr>
          <w:rFonts w:ascii="Times New Roman" w:hAnsi="Times New Roman" w:cs="Times New Roman"/>
          <w:b/>
          <w:sz w:val="22"/>
        </w:rPr>
        <w:t>3. УСЛОВИЯ РЕАЛИЗАЦИИ РАБОЧЕЙ ПРОГРАММЫ</w:t>
      </w:r>
      <w:bookmarkEnd w:id="1"/>
    </w:p>
    <w:p w:rsidR="009E219D" w:rsidRPr="00A4730E" w:rsidRDefault="009E219D" w:rsidP="009E219D">
      <w:pPr>
        <w:pStyle w:val="15"/>
        <w:keepNext/>
        <w:keepLines/>
        <w:numPr>
          <w:ilvl w:val="0"/>
          <w:numId w:val="199"/>
        </w:numPr>
        <w:shd w:val="clear" w:color="auto" w:fill="auto"/>
        <w:tabs>
          <w:tab w:val="left" w:pos="1080"/>
        </w:tabs>
        <w:spacing w:after="60" w:line="322" w:lineRule="exact"/>
        <w:ind w:right="300" w:firstLine="560"/>
        <w:rPr>
          <w:rFonts w:ascii="Times New Roman" w:hAnsi="Times New Roman" w:cs="Times New Roman"/>
          <w:sz w:val="22"/>
        </w:rPr>
      </w:pPr>
      <w:bookmarkStart w:id="2" w:name="bookmark9"/>
      <w:r w:rsidRPr="00A4730E">
        <w:rPr>
          <w:rFonts w:ascii="Times New Roman" w:hAnsi="Times New Roman" w:cs="Times New Roman"/>
          <w:sz w:val="22"/>
        </w:rPr>
        <w:t>Требования к минимальному материально-техническому обеспечению обучения по дисциплине</w:t>
      </w:r>
      <w:bookmarkEnd w:id="2"/>
    </w:p>
    <w:p w:rsidR="009E219D" w:rsidRPr="00A4730E" w:rsidRDefault="009E219D" w:rsidP="009E219D">
      <w:pPr>
        <w:spacing w:after="250" w:line="322" w:lineRule="exact"/>
        <w:ind w:right="300" w:firstLine="560"/>
        <w:rPr>
          <w:sz w:val="22"/>
          <w:szCs w:val="22"/>
        </w:rPr>
      </w:pPr>
      <w:r w:rsidRPr="00A4730E">
        <w:rPr>
          <w:sz w:val="22"/>
          <w:szCs w:val="22"/>
        </w:rPr>
        <w:t>Реализация рабочей программы дисциплины требует наличия учебного кабинета информационных технологий.</w:t>
      </w:r>
    </w:p>
    <w:p w:rsidR="009E219D" w:rsidRPr="00A4730E" w:rsidRDefault="009E219D" w:rsidP="009E219D">
      <w:pPr>
        <w:pStyle w:val="15"/>
        <w:keepNext/>
        <w:keepLines/>
        <w:shd w:val="clear" w:color="auto" w:fill="auto"/>
        <w:spacing w:line="384" w:lineRule="exact"/>
        <w:ind w:firstLine="560"/>
        <w:rPr>
          <w:sz w:val="22"/>
        </w:rPr>
      </w:pPr>
      <w:bookmarkStart w:id="3" w:name="bookmark10"/>
      <w:r w:rsidRPr="00A4730E">
        <w:rPr>
          <w:sz w:val="22"/>
        </w:rPr>
        <w:t>Оборудование учебного кабинета:</w:t>
      </w:r>
      <w:bookmarkEnd w:id="3"/>
    </w:p>
    <w:p w:rsidR="009E219D" w:rsidRPr="00A4730E" w:rsidRDefault="009E219D" w:rsidP="009E219D">
      <w:pPr>
        <w:numPr>
          <w:ilvl w:val="0"/>
          <w:numId w:val="200"/>
        </w:numPr>
        <w:tabs>
          <w:tab w:val="left" w:pos="1300"/>
        </w:tabs>
        <w:spacing w:line="384" w:lineRule="exact"/>
        <w:ind w:left="1300" w:hanging="360"/>
        <w:rPr>
          <w:sz w:val="22"/>
          <w:szCs w:val="22"/>
        </w:rPr>
      </w:pPr>
      <w:r w:rsidRPr="00A4730E">
        <w:rPr>
          <w:sz w:val="22"/>
          <w:szCs w:val="22"/>
        </w:rPr>
        <w:t>посадочные места по количеству обучающихся;</w:t>
      </w:r>
    </w:p>
    <w:p w:rsidR="009E219D" w:rsidRPr="00A4730E" w:rsidRDefault="009E219D" w:rsidP="009E219D">
      <w:pPr>
        <w:numPr>
          <w:ilvl w:val="0"/>
          <w:numId w:val="200"/>
        </w:numPr>
        <w:tabs>
          <w:tab w:val="left" w:pos="1300"/>
        </w:tabs>
        <w:spacing w:line="384" w:lineRule="exact"/>
        <w:ind w:left="1300" w:hanging="360"/>
        <w:rPr>
          <w:sz w:val="22"/>
          <w:szCs w:val="22"/>
        </w:rPr>
      </w:pPr>
      <w:r w:rsidRPr="00A4730E">
        <w:rPr>
          <w:sz w:val="22"/>
          <w:szCs w:val="22"/>
        </w:rPr>
        <w:t>рабочее место преподавателя;</w:t>
      </w:r>
    </w:p>
    <w:p w:rsidR="009E219D" w:rsidRPr="00A4730E" w:rsidRDefault="009E219D" w:rsidP="009E219D">
      <w:pPr>
        <w:numPr>
          <w:ilvl w:val="0"/>
          <w:numId w:val="200"/>
        </w:numPr>
        <w:tabs>
          <w:tab w:val="left" w:pos="1300"/>
        </w:tabs>
        <w:spacing w:line="384" w:lineRule="exact"/>
        <w:ind w:left="1300" w:hanging="360"/>
        <w:rPr>
          <w:sz w:val="22"/>
          <w:szCs w:val="22"/>
        </w:rPr>
      </w:pPr>
      <w:r w:rsidRPr="00A4730E">
        <w:rPr>
          <w:sz w:val="22"/>
          <w:szCs w:val="22"/>
        </w:rPr>
        <w:t>комплекты заданий для практических работ.</w:t>
      </w:r>
    </w:p>
    <w:p w:rsidR="009E219D" w:rsidRPr="00A4730E" w:rsidRDefault="009E219D" w:rsidP="009E219D">
      <w:pPr>
        <w:pStyle w:val="15"/>
        <w:keepNext/>
        <w:keepLines/>
        <w:shd w:val="clear" w:color="auto" w:fill="auto"/>
        <w:spacing w:line="384" w:lineRule="exact"/>
        <w:ind w:firstLine="560"/>
        <w:rPr>
          <w:sz w:val="22"/>
        </w:rPr>
      </w:pPr>
      <w:bookmarkStart w:id="4" w:name="bookmark11"/>
      <w:r w:rsidRPr="00A4730E">
        <w:rPr>
          <w:sz w:val="22"/>
        </w:rPr>
        <w:t>Технические средства обучения:</w:t>
      </w:r>
      <w:bookmarkEnd w:id="4"/>
    </w:p>
    <w:p w:rsidR="009E219D" w:rsidRPr="00A4730E" w:rsidRDefault="009E219D" w:rsidP="009E219D">
      <w:pPr>
        <w:numPr>
          <w:ilvl w:val="0"/>
          <w:numId w:val="200"/>
        </w:numPr>
        <w:tabs>
          <w:tab w:val="left" w:pos="1300"/>
        </w:tabs>
        <w:spacing w:line="341" w:lineRule="exact"/>
        <w:ind w:left="1300" w:hanging="360"/>
        <w:rPr>
          <w:sz w:val="22"/>
          <w:szCs w:val="22"/>
        </w:rPr>
      </w:pPr>
      <w:r w:rsidRPr="00A4730E">
        <w:rPr>
          <w:sz w:val="22"/>
          <w:szCs w:val="22"/>
        </w:rPr>
        <w:t>компьютер;</w:t>
      </w:r>
    </w:p>
    <w:p w:rsidR="009E219D" w:rsidRPr="00A4730E" w:rsidRDefault="009E219D" w:rsidP="009E219D">
      <w:pPr>
        <w:numPr>
          <w:ilvl w:val="0"/>
          <w:numId w:val="200"/>
        </w:numPr>
        <w:tabs>
          <w:tab w:val="left" w:pos="1300"/>
        </w:tabs>
        <w:spacing w:line="341" w:lineRule="exact"/>
        <w:ind w:left="1300" w:hanging="360"/>
        <w:rPr>
          <w:sz w:val="22"/>
          <w:szCs w:val="22"/>
        </w:rPr>
      </w:pPr>
      <w:r w:rsidRPr="00A4730E">
        <w:rPr>
          <w:sz w:val="22"/>
          <w:szCs w:val="22"/>
        </w:rPr>
        <w:t>принтер;</w:t>
      </w:r>
    </w:p>
    <w:p w:rsidR="009E219D" w:rsidRPr="00A4730E" w:rsidRDefault="009E219D" w:rsidP="009E219D">
      <w:pPr>
        <w:numPr>
          <w:ilvl w:val="0"/>
          <w:numId w:val="200"/>
        </w:numPr>
        <w:tabs>
          <w:tab w:val="left" w:pos="1300"/>
        </w:tabs>
        <w:spacing w:line="341" w:lineRule="exact"/>
        <w:ind w:left="1300" w:hanging="360"/>
        <w:rPr>
          <w:sz w:val="22"/>
          <w:szCs w:val="22"/>
        </w:rPr>
      </w:pPr>
      <w:r w:rsidRPr="00A4730E">
        <w:rPr>
          <w:sz w:val="22"/>
          <w:szCs w:val="22"/>
        </w:rPr>
        <w:t>мультимедиа проектор;</w:t>
      </w:r>
    </w:p>
    <w:p w:rsidR="009E219D" w:rsidRPr="00A4730E" w:rsidRDefault="009E219D" w:rsidP="009E219D">
      <w:pPr>
        <w:numPr>
          <w:ilvl w:val="0"/>
          <w:numId w:val="200"/>
        </w:numPr>
        <w:tabs>
          <w:tab w:val="left" w:pos="1300"/>
        </w:tabs>
        <w:spacing w:after="357" w:line="341" w:lineRule="exact"/>
        <w:ind w:left="1300" w:hanging="360"/>
        <w:rPr>
          <w:sz w:val="22"/>
          <w:szCs w:val="22"/>
        </w:rPr>
      </w:pPr>
      <w:r w:rsidRPr="00A4730E">
        <w:rPr>
          <w:sz w:val="22"/>
          <w:szCs w:val="22"/>
        </w:rPr>
        <w:t>методическая документация.</w:t>
      </w:r>
    </w:p>
    <w:p w:rsidR="009E219D" w:rsidRPr="00A4730E" w:rsidRDefault="009E219D" w:rsidP="009E219D">
      <w:pPr>
        <w:pStyle w:val="15"/>
        <w:keepNext/>
        <w:keepLines/>
        <w:numPr>
          <w:ilvl w:val="0"/>
          <w:numId w:val="199"/>
        </w:numPr>
        <w:shd w:val="clear" w:color="auto" w:fill="auto"/>
        <w:tabs>
          <w:tab w:val="left" w:pos="1054"/>
        </w:tabs>
        <w:spacing w:after="347" w:line="270" w:lineRule="exact"/>
        <w:ind w:firstLine="560"/>
        <w:rPr>
          <w:sz w:val="22"/>
        </w:rPr>
      </w:pPr>
      <w:bookmarkStart w:id="5" w:name="bookmark12"/>
      <w:r w:rsidRPr="00A4730E">
        <w:rPr>
          <w:sz w:val="22"/>
        </w:rPr>
        <w:t>Учебно-методическое обеспечение обучения по дисциплине</w:t>
      </w:r>
      <w:bookmarkEnd w:id="5"/>
    </w:p>
    <w:p w:rsidR="009E219D" w:rsidRPr="00A4730E" w:rsidRDefault="009E219D" w:rsidP="009E219D">
      <w:pPr>
        <w:pStyle w:val="15"/>
        <w:keepNext/>
        <w:keepLines/>
        <w:shd w:val="clear" w:color="auto" w:fill="auto"/>
        <w:spacing w:after="306" w:line="270" w:lineRule="exact"/>
        <w:ind w:firstLine="560"/>
        <w:rPr>
          <w:sz w:val="22"/>
        </w:rPr>
      </w:pPr>
      <w:bookmarkStart w:id="6" w:name="bookmark13"/>
      <w:r w:rsidRPr="00A4730E">
        <w:rPr>
          <w:sz w:val="22"/>
        </w:rPr>
        <w:t>Основные учебные издания:</w:t>
      </w:r>
      <w:bookmarkEnd w:id="6"/>
    </w:p>
    <w:p w:rsidR="009E219D" w:rsidRPr="00A4730E" w:rsidRDefault="009E219D" w:rsidP="009E219D">
      <w:pPr>
        <w:numPr>
          <w:ilvl w:val="1"/>
          <w:numId w:val="199"/>
        </w:numPr>
        <w:tabs>
          <w:tab w:val="left" w:pos="1266"/>
        </w:tabs>
        <w:spacing w:after="300" w:line="322" w:lineRule="exact"/>
        <w:ind w:left="1300" w:right="300" w:hanging="360"/>
        <w:rPr>
          <w:sz w:val="22"/>
          <w:szCs w:val="22"/>
        </w:rPr>
      </w:pPr>
      <w:proofErr w:type="spellStart"/>
      <w:r w:rsidRPr="00A4730E">
        <w:rPr>
          <w:sz w:val="22"/>
          <w:szCs w:val="22"/>
        </w:rPr>
        <w:t>Грашина</w:t>
      </w:r>
      <w:proofErr w:type="spellEnd"/>
      <w:r w:rsidRPr="00A4730E">
        <w:rPr>
          <w:sz w:val="22"/>
          <w:szCs w:val="22"/>
        </w:rPr>
        <w:t xml:space="preserve"> М.Н., Основы управления проектами / М.Н. </w:t>
      </w:r>
      <w:proofErr w:type="spellStart"/>
      <w:r w:rsidRPr="00A4730E">
        <w:rPr>
          <w:sz w:val="22"/>
          <w:szCs w:val="22"/>
        </w:rPr>
        <w:t>Грашина</w:t>
      </w:r>
      <w:proofErr w:type="spellEnd"/>
      <w:r w:rsidRPr="00A4730E">
        <w:rPr>
          <w:sz w:val="22"/>
          <w:szCs w:val="22"/>
        </w:rPr>
        <w:t xml:space="preserve">, В.Р. Дункан. - 2-е изд. - М.: БИНОМ. Лаборатория знаний, 2014. - 237 </w:t>
      </w:r>
      <w:proofErr w:type="gramStart"/>
      <w:r w:rsidRPr="00A4730E">
        <w:rPr>
          <w:sz w:val="22"/>
          <w:szCs w:val="22"/>
        </w:rPr>
        <w:t>с. :</w:t>
      </w:r>
      <w:proofErr w:type="gramEnd"/>
      <w:r w:rsidRPr="00A4730E">
        <w:rPr>
          <w:sz w:val="22"/>
          <w:szCs w:val="22"/>
        </w:rPr>
        <w:t xml:space="preserve"> ил. - (проекты, программы, портфели).</w:t>
      </w:r>
    </w:p>
    <w:p w:rsidR="009E219D" w:rsidRPr="00A4730E" w:rsidRDefault="009E219D" w:rsidP="009E219D">
      <w:pPr>
        <w:pStyle w:val="15"/>
        <w:keepNext/>
        <w:keepLines/>
        <w:shd w:val="clear" w:color="auto" w:fill="auto"/>
        <w:spacing w:line="322" w:lineRule="exact"/>
        <w:ind w:firstLine="560"/>
        <w:rPr>
          <w:sz w:val="22"/>
        </w:rPr>
      </w:pPr>
      <w:r w:rsidRPr="00A4730E">
        <w:rPr>
          <w:sz w:val="22"/>
        </w:rPr>
        <w:t>Дополнительные учебные издания:</w:t>
      </w:r>
    </w:p>
    <w:p w:rsidR="009E219D" w:rsidRPr="00A4730E" w:rsidRDefault="009E219D" w:rsidP="009E219D">
      <w:pPr>
        <w:numPr>
          <w:ilvl w:val="1"/>
          <w:numId w:val="199"/>
        </w:numPr>
        <w:tabs>
          <w:tab w:val="left" w:pos="1295"/>
        </w:tabs>
        <w:spacing w:line="322" w:lineRule="exact"/>
        <w:ind w:left="1300" w:right="300" w:hanging="360"/>
        <w:rPr>
          <w:sz w:val="22"/>
          <w:szCs w:val="22"/>
        </w:rPr>
      </w:pPr>
      <w:r w:rsidRPr="00A4730E">
        <w:rPr>
          <w:sz w:val="22"/>
          <w:szCs w:val="22"/>
        </w:rPr>
        <w:t xml:space="preserve">Конюхова Е. А. Электроснабжение объектов: Учеб. пособие для студ. Учреждений сред. проф. образования / Е. А. Конюхова. - 9-е изд., </w:t>
      </w:r>
      <w:proofErr w:type="spellStart"/>
      <w:r w:rsidRPr="00A4730E">
        <w:rPr>
          <w:sz w:val="22"/>
          <w:szCs w:val="22"/>
        </w:rPr>
        <w:t>испр</w:t>
      </w:r>
      <w:proofErr w:type="spellEnd"/>
      <w:r w:rsidRPr="00A4730E">
        <w:rPr>
          <w:sz w:val="22"/>
          <w:szCs w:val="22"/>
        </w:rPr>
        <w:t>. - М.: Издательский центр «Академия», 2013. - 320 с.</w:t>
      </w:r>
    </w:p>
    <w:p w:rsidR="009E219D" w:rsidRPr="00A4730E" w:rsidRDefault="009E219D" w:rsidP="009E219D">
      <w:pPr>
        <w:numPr>
          <w:ilvl w:val="1"/>
          <w:numId w:val="199"/>
        </w:numPr>
        <w:tabs>
          <w:tab w:val="left" w:pos="1290"/>
        </w:tabs>
        <w:spacing w:line="322" w:lineRule="exact"/>
        <w:ind w:left="1300" w:right="300" w:hanging="360"/>
        <w:rPr>
          <w:sz w:val="22"/>
          <w:szCs w:val="22"/>
        </w:rPr>
      </w:pPr>
      <w:r w:rsidRPr="00A4730E">
        <w:rPr>
          <w:sz w:val="22"/>
          <w:szCs w:val="22"/>
        </w:rPr>
        <w:t xml:space="preserve">Киселев Г.М. Информационные технологии в экономике и управлении (эффективная работа в </w:t>
      </w:r>
      <w:r w:rsidRPr="00A4730E">
        <w:rPr>
          <w:sz w:val="22"/>
          <w:szCs w:val="22"/>
          <w:lang w:val="en-US"/>
        </w:rPr>
        <w:t>MS</w:t>
      </w:r>
      <w:r w:rsidRPr="00A4730E">
        <w:rPr>
          <w:sz w:val="22"/>
          <w:szCs w:val="22"/>
        </w:rPr>
        <w:t xml:space="preserve"> </w:t>
      </w:r>
      <w:r w:rsidRPr="00A4730E">
        <w:rPr>
          <w:sz w:val="22"/>
          <w:szCs w:val="22"/>
          <w:lang w:val="en-US"/>
        </w:rPr>
        <w:t>Office</w:t>
      </w:r>
      <w:r w:rsidRPr="00A4730E">
        <w:rPr>
          <w:sz w:val="22"/>
          <w:szCs w:val="22"/>
        </w:rPr>
        <w:t xml:space="preserve"> 2007) [Электронный ресурс]: учебное пособие/ Киселев Г.М., Бочкова Р.В., Сафонов В.И.— Электрон. текстовые данные.— М.: Дашков и К, 2013.— 272 с.— Режим доступа: </w:t>
      </w:r>
      <w:hyperlink r:id="rId10" w:history="1">
        <w:r w:rsidRPr="00A4730E">
          <w:rPr>
            <w:rStyle w:val="ad"/>
            <w:rFonts w:eastAsiaTheme="minorEastAsia"/>
            <w:sz w:val="22"/>
            <w:szCs w:val="22"/>
            <w:lang w:val="en-US"/>
          </w:rPr>
          <w:t>http</w:t>
        </w:r>
        <w:r w:rsidRPr="00A4730E">
          <w:rPr>
            <w:rStyle w:val="ad"/>
            <w:rFonts w:eastAsiaTheme="minorEastAsia"/>
            <w:sz w:val="22"/>
            <w:szCs w:val="22"/>
          </w:rPr>
          <w:t>://</w:t>
        </w:r>
        <w:r w:rsidRPr="00A4730E">
          <w:rPr>
            <w:rStyle w:val="ad"/>
            <w:rFonts w:eastAsiaTheme="minorEastAsia"/>
            <w:sz w:val="22"/>
            <w:szCs w:val="22"/>
            <w:lang w:val="en-US"/>
          </w:rPr>
          <w:t>www</w:t>
        </w:r>
        <w:r w:rsidRPr="00A4730E">
          <w:rPr>
            <w:rStyle w:val="ad"/>
            <w:rFonts w:eastAsiaTheme="minorEastAsia"/>
            <w:sz w:val="22"/>
            <w:szCs w:val="22"/>
          </w:rPr>
          <w:t>.</w:t>
        </w:r>
        <w:proofErr w:type="spellStart"/>
        <w:r w:rsidRPr="00A4730E">
          <w:rPr>
            <w:rStyle w:val="ad"/>
            <w:rFonts w:eastAsiaTheme="minorEastAsia"/>
            <w:sz w:val="22"/>
            <w:szCs w:val="22"/>
            <w:lang w:val="en-US"/>
          </w:rPr>
          <w:t>iprbookshop</w:t>
        </w:r>
        <w:proofErr w:type="spellEnd"/>
        <w:r w:rsidRPr="00A4730E">
          <w:rPr>
            <w:rStyle w:val="ad"/>
            <w:rFonts w:eastAsiaTheme="minorEastAsia"/>
            <w:sz w:val="22"/>
            <w:szCs w:val="22"/>
          </w:rPr>
          <w:t>.</w:t>
        </w:r>
        <w:proofErr w:type="spellStart"/>
        <w:r w:rsidRPr="00A4730E">
          <w:rPr>
            <w:rStyle w:val="ad"/>
            <w:rFonts w:eastAsiaTheme="minorEastAsia"/>
            <w:sz w:val="22"/>
            <w:szCs w:val="22"/>
            <w:lang w:val="en-US"/>
          </w:rPr>
          <w:t>ru</w:t>
        </w:r>
        <w:proofErr w:type="spellEnd"/>
        <w:r w:rsidRPr="00A4730E">
          <w:rPr>
            <w:rStyle w:val="ad"/>
            <w:rFonts w:eastAsiaTheme="minorEastAsia"/>
            <w:sz w:val="22"/>
            <w:szCs w:val="22"/>
          </w:rPr>
          <w:t>/14608.—</w:t>
        </w:r>
      </w:hyperlink>
      <w:r w:rsidRPr="00A4730E">
        <w:rPr>
          <w:sz w:val="22"/>
          <w:szCs w:val="22"/>
        </w:rPr>
        <w:t xml:space="preserve"> ЭБС «</w:t>
      </w:r>
      <w:proofErr w:type="spellStart"/>
      <w:r w:rsidRPr="00A4730E">
        <w:rPr>
          <w:sz w:val="22"/>
          <w:szCs w:val="22"/>
          <w:lang w:val="en-US"/>
        </w:rPr>
        <w:t>IPRbooks</w:t>
      </w:r>
      <w:proofErr w:type="spellEnd"/>
      <w:r w:rsidRPr="00A4730E">
        <w:rPr>
          <w:sz w:val="22"/>
          <w:szCs w:val="22"/>
        </w:rPr>
        <w:t>»</w:t>
      </w:r>
    </w:p>
    <w:p w:rsidR="009E219D" w:rsidRPr="00A4730E" w:rsidRDefault="009E219D" w:rsidP="009E219D">
      <w:pPr>
        <w:pStyle w:val="aff0"/>
      </w:pPr>
    </w:p>
    <w:p w:rsidR="009E219D" w:rsidRPr="00A4730E" w:rsidRDefault="009E219D" w:rsidP="009E219D">
      <w:pPr>
        <w:pStyle w:val="aff0"/>
      </w:pPr>
    </w:p>
    <w:p w:rsidR="007C18C7" w:rsidRDefault="007C18C7" w:rsidP="007C18C7">
      <w:pPr>
        <w:pStyle w:val="aff0"/>
      </w:pPr>
    </w:p>
    <w:p w:rsidR="007C18C7" w:rsidRDefault="007C18C7" w:rsidP="007C18C7">
      <w:pPr>
        <w:pStyle w:val="aff0"/>
      </w:pPr>
    </w:p>
    <w:p w:rsidR="007C18C7" w:rsidRDefault="007C18C7" w:rsidP="007C18C7">
      <w:pPr>
        <w:pStyle w:val="aff0"/>
      </w:pPr>
    </w:p>
    <w:p w:rsidR="007C18C7" w:rsidRDefault="007C18C7" w:rsidP="007C18C7">
      <w:pPr>
        <w:pStyle w:val="aff0"/>
      </w:pPr>
    </w:p>
    <w:p w:rsidR="007C18C7" w:rsidRDefault="007C18C7" w:rsidP="007C18C7">
      <w:pPr>
        <w:pStyle w:val="aff0"/>
      </w:pPr>
    </w:p>
    <w:p w:rsidR="007C18C7" w:rsidRDefault="007C18C7" w:rsidP="007C18C7">
      <w:pPr>
        <w:pStyle w:val="aff0"/>
      </w:pPr>
    </w:p>
    <w:p w:rsidR="007C18C7" w:rsidRDefault="007C18C7" w:rsidP="007C18C7">
      <w:pPr>
        <w:pStyle w:val="aff0"/>
      </w:pPr>
    </w:p>
    <w:p w:rsidR="007C18C7" w:rsidRDefault="007C18C7" w:rsidP="007C18C7">
      <w:pPr>
        <w:pStyle w:val="aff0"/>
      </w:pPr>
    </w:p>
    <w:p w:rsidR="00144449" w:rsidRDefault="00144449" w:rsidP="007C18C7">
      <w:pPr>
        <w:pStyle w:val="aff0"/>
      </w:pPr>
    </w:p>
    <w:p w:rsidR="00144449" w:rsidRDefault="00144449" w:rsidP="007C18C7">
      <w:pPr>
        <w:pStyle w:val="aff0"/>
      </w:pPr>
    </w:p>
    <w:p w:rsidR="00144449" w:rsidRDefault="00144449" w:rsidP="007C18C7">
      <w:pPr>
        <w:pStyle w:val="aff0"/>
      </w:pPr>
    </w:p>
    <w:p w:rsidR="00144449" w:rsidRDefault="00144449" w:rsidP="007C18C7">
      <w:pPr>
        <w:pStyle w:val="aff0"/>
      </w:pPr>
    </w:p>
    <w:p w:rsidR="007C18C7" w:rsidRDefault="007C18C7" w:rsidP="007C18C7">
      <w:pPr>
        <w:pStyle w:val="aff0"/>
      </w:pPr>
    </w:p>
    <w:p w:rsidR="009E219D" w:rsidRPr="007C18C7" w:rsidRDefault="009E219D" w:rsidP="007C18C7">
      <w:pPr>
        <w:pStyle w:val="aff0"/>
        <w:rPr>
          <w:rFonts w:ascii="Times New Roman" w:hAnsi="Times New Roman"/>
          <w:b/>
        </w:rPr>
      </w:pPr>
      <w:r w:rsidRPr="007C18C7">
        <w:rPr>
          <w:rFonts w:ascii="Times New Roman" w:hAnsi="Times New Roman"/>
          <w:b/>
        </w:rPr>
        <w:lastRenderedPageBreak/>
        <w:t>4. КОНТРОЛЬ И ОЦЕНКА РЕЗУЛЬТАТОВ ОСВОЕНИЯ ДИСЦИПЛИНЫ</w:t>
      </w:r>
    </w:p>
    <w:p w:rsidR="00F70B62" w:rsidRPr="002C6C07" w:rsidRDefault="009E219D" w:rsidP="002C6C07">
      <w:pPr>
        <w:spacing w:after="296" w:line="322" w:lineRule="exact"/>
        <w:ind w:left="580" w:right="340" w:firstLine="560"/>
        <w:jc w:val="both"/>
        <w:rPr>
          <w:sz w:val="22"/>
          <w:szCs w:val="22"/>
        </w:rPr>
      </w:pPr>
      <w:r w:rsidRPr="00A4730E">
        <w:rPr>
          <w:sz w:val="22"/>
          <w:szCs w:val="22"/>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w:t>
      </w:r>
      <w:r w:rsidR="002C6C07">
        <w:rPr>
          <w:sz w:val="22"/>
          <w:szCs w:val="22"/>
        </w:rPr>
        <w:t>аданий, проектов, исследований.</w:t>
      </w:r>
    </w:p>
    <w:p w:rsidR="009E219D" w:rsidRPr="00A4730E" w:rsidRDefault="009E219D" w:rsidP="009E219D">
      <w:pPr>
        <w:spacing w:after="296" w:line="322" w:lineRule="exact"/>
        <w:ind w:left="580" w:right="340" w:firstLine="560"/>
        <w:jc w:val="both"/>
        <w:rPr>
          <w:b/>
          <w:sz w:val="22"/>
          <w:szCs w:val="22"/>
        </w:rPr>
      </w:pPr>
      <w:r w:rsidRPr="00A4730E">
        <w:rPr>
          <w:b/>
          <w:sz w:val="22"/>
          <w:szCs w:val="22"/>
        </w:rPr>
        <w:t>4.1. Формы и методы контроля и оценки результатов обучения</w:t>
      </w:r>
    </w:p>
    <w:tbl>
      <w:tblPr>
        <w:tblW w:w="0" w:type="auto"/>
        <w:tblInd w:w="294" w:type="dxa"/>
        <w:tblLayout w:type="fixed"/>
        <w:tblCellMar>
          <w:left w:w="10" w:type="dxa"/>
          <w:right w:w="10" w:type="dxa"/>
        </w:tblCellMar>
        <w:tblLook w:val="04A0" w:firstRow="1" w:lastRow="0" w:firstColumn="1" w:lastColumn="0" w:noHBand="0" w:noVBand="1"/>
      </w:tblPr>
      <w:tblGrid>
        <w:gridCol w:w="6383"/>
        <w:gridCol w:w="3965"/>
      </w:tblGrid>
      <w:tr w:rsidR="009E219D" w:rsidRPr="00A4730E" w:rsidTr="005C03B0">
        <w:trPr>
          <w:trHeight w:val="658"/>
        </w:trPr>
        <w:tc>
          <w:tcPr>
            <w:tcW w:w="6383"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pStyle w:val="35"/>
              <w:shd w:val="clear" w:color="auto" w:fill="auto"/>
              <w:spacing w:after="60" w:line="240" w:lineRule="auto"/>
              <w:ind w:left="120"/>
              <w:rPr>
                <w:rFonts w:ascii="Times New Roman" w:hAnsi="Times New Roman" w:cs="Times New Roman"/>
                <w:b/>
                <w:sz w:val="22"/>
              </w:rPr>
            </w:pPr>
            <w:r w:rsidRPr="00A4730E">
              <w:rPr>
                <w:rFonts w:ascii="Times New Roman" w:hAnsi="Times New Roman" w:cs="Times New Roman"/>
                <w:b/>
                <w:sz w:val="22"/>
              </w:rPr>
              <w:t>Результаты обучения</w:t>
            </w:r>
          </w:p>
          <w:p w:rsidR="009E219D" w:rsidRPr="00A4730E" w:rsidRDefault="009E219D">
            <w:pPr>
              <w:pStyle w:val="35"/>
              <w:shd w:val="clear" w:color="auto" w:fill="auto"/>
              <w:spacing w:before="60" w:line="240" w:lineRule="auto"/>
              <w:ind w:left="120"/>
              <w:rPr>
                <w:rFonts w:ascii="Times New Roman" w:hAnsi="Times New Roman" w:cs="Times New Roman"/>
                <w:b/>
                <w:sz w:val="22"/>
              </w:rPr>
            </w:pPr>
            <w:r w:rsidRPr="00A4730E">
              <w:rPr>
                <w:rFonts w:ascii="Times New Roman" w:hAnsi="Times New Roman" w:cs="Times New Roman"/>
                <w:b/>
                <w:sz w:val="22"/>
              </w:rPr>
              <w:t>(освоенные умения, усвоенные знания)</w:t>
            </w:r>
          </w:p>
        </w:tc>
        <w:tc>
          <w:tcPr>
            <w:tcW w:w="3965" w:type="dxa"/>
            <w:tcBorders>
              <w:top w:val="single" w:sz="4" w:space="0" w:color="auto"/>
              <w:left w:val="single" w:sz="4" w:space="0" w:color="auto"/>
              <w:bottom w:val="single" w:sz="4" w:space="0" w:color="auto"/>
              <w:right w:val="single" w:sz="4" w:space="0" w:color="auto"/>
            </w:tcBorders>
            <w:shd w:val="clear" w:color="auto" w:fill="FFFFFF"/>
            <w:hideMark/>
          </w:tcPr>
          <w:p w:rsidR="005C03B0" w:rsidRPr="00A4730E" w:rsidRDefault="009E219D">
            <w:pPr>
              <w:pStyle w:val="35"/>
              <w:shd w:val="clear" w:color="auto" w:fill="auto"/>
              <w:spacing w:line="322" w:lineRule="exact"/>
              <w:ind w:firstLine="260"/>
              <w:jc w:val="both"/>
              <w:rPr>
                <w:rFonts w:ascii="Times New Roman" w:hAnsi="Times New Roman" w:cs="Times New Roman"/>
                <w:b/>
                <w:sz w:val="22"/>
              </w:rPr>
            </w:pPr>
            <w:r w:rsidRPr="00A4730E">
              <w:rPr>
                <w:rFonts w:ascii="Times New Roman" w:hAnsi="Times New Roman" w:cs="Times New Roman"/>
                <w:b/>
                <w:sz w:val="22"/>
              </w:rPr>
              <w:t xml:space="preserve">Формы и методы контроля и </w:t>
            </w:r>
          </w:p>
          <w:p w:rsidR="009E219D" w:rsidRPr="00A4730E" w:rsidRDefault="005C03B0">
            <w:pPr>
              <w:pStyle w:val="35"/>
              <w:shd w:val="clear" w:color="auto" w:fill="auto"/>
              <w:spacing w:line="322" w:lineRule="exact"/>
              <w:ind w:firstLine="260"/>
              <w:jc w:val="both"/>
              <w:rPr>
                <w:rFonts w:ascii="Times New Roman" w:hAnsi="Times New Roman" w:cs="Times New Roman"/>
                <w:b/>
                <w:sz w:val="22"/>
              </w:rPr>
            </w:pPr>
            <w:r w:rsidRPr="00A4730E">
              <w:rPr>
                <w:rStyle w:val="36"/>
                <w:rFonts w:ascii="Times New Roman" w:hAnsi="Times New Roman" w:cs="Times New Roman"/>
                <w:sz w:val="22"/>
              </w:rPr>
              <w:t>оцен</w:t>
            </w:r>
            <w:r w:rsidR="009E219D" w:rsidRPr="00A4730E">
              <w:rPr>
                <w:rFonts w:ascii="Times New Roman" w:hAnsi="Times New Roman" w:cs="Times New Roman"/>
                <w:b/>
                <w:sz w:val="22"/>
              </w:rPr>
              <w:t>ки результатов обучения</w:t>
            </w:r>
          </w:p>
        </w:tc>
      </w:tr>
      <w:tr w:rsidR="009E219D" w:rsidRPr="00A4730E" w:rsidTr="005C03B0">
        <w:trPr>
          <w:trHeight w:val="8501"/>
        </w:trPr>
        <w:tc>
          <w:tcPr>
            <w:tcW w:w="6383"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spacing w:line="322" w:lineRule="exact"/>
              <w:ind w:firstLine="460"/>
              <w:jc w:val="both"/>
              <w:rPr>
                <w:sz w:val="22"/>
                <w:szCs w:val="22"/>
              </w:rPr>
            </w:pPr>
            <w:r w:rsidRPr="00A4730E">
              <w:rPr>
                <w:sz w:val="22"/>
                <w:szCs w:val="22"/>
              </w:rPr>
              <w:t>ОК 1. Понимать сущность и социальную значимость своей будущей профессии, проявлять к ней устойчивый интерес.</w:t>
            </w:r>
          </w:p>
          <w:p w:rsidR="009E219D" w:rsidRPr="00A4730E" w:rsidRDefault="009E219D">
            <w:pPr>
              <w:spacing w:line="322" w:lineRule="exact"/>
              <w:ind w:firstLine="460"/>
              <w:jc w:val="both"/>
              <w:rPr>
                <w:sz w:val="22"/>
                <w:szCs w:val="22"/>
              </w:rPr>
            </w:pPr>
            <w:r w:rsidRPr="00A4730E">
              <w:rPr>
                <w:sz w:val="22"/>
                <w:szCs w:val="22"/>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E219D" w:rsidRPr="00A4730E" w:rsidRDefault="009E219D">
            <w:pPr>
              <w:spacing w:line="322" w:lineRule="exact"/>
              <w:ind w:firstLine="460"/>
              <w:jc w:val="both"/>
              <w:rPr>
                <w:sz w:val="22"/>
                <w:szCs w:val="22"/>
              </w:rPr>
            </w:pPr>
            <w:r w:rsidRPr="00A4730E">
              <w:rPr>
                <w:sz w:val="22"/>
                <w:szCs w:val="22"/>
              </w:rPr>
              <w:t>ОК 3. Принимать решения в стандартных и нестандартных ситуациях и нести за них ответственность.</w:t>
            </w:r>
          </w:p>
          <w:p w:rsidR="009E219D" w:rsidRPr="00A4730E" w:rsidRDefault="009E219D">
            <w:pPr>
              <w:spacing w:line="322" w:lineRule="exact"/>
              <w:ind w:firstLine="460"/>
              <w:jc w:val="both"/>
              <w:rPr>
                <w:sz w:val="22"/>
                <w:szCs w:val="22"/>
              </w:rPr>
            </w:pPr>
            <w:r w:rsidRPr="00A4730E">
              <w:rPr>
                <w:sz w:val="22"/>
                <w:szCs w:val="22"/>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E219D" w:rsidRPr="00A4730E" w:rsidRDefault="009E219D">
            <w:pPr>
              <w:spacing w:line="322" w:lineRule="exact"/>
              <w:ind w:firstLine="460"/>
              <w:jc w:val="both"/>
              <w:rPr>
                <w:sz w:val="22"/>
                <w:szCs w:val="22"/>
              </w:rPr>
            </w:pPr>
            <w:r w:rsidRPr="00A4730E">
              <w:rPr>
                <w:sz w:val="22"/>
                <w:szCs w:val="22"/>
              </w:rPr>
              <w:t>ОК 5. Использовать информационно- коммуникационные технологии в профессиональной деятельности.</w:t>
            </w:r>
          </w:p>
          <w:p w:rsidR="009E219D" w:rsidRPr="00A4730E" w:rsidRDefault="009E219D">
            <w:pPr>
              <w:spacing w:line="322" w:lineRule="exact"/>
              <w:ind w:firstLine="460"/>
              <w:jc w:val="both"/>
              <w:rPr>
                <w:sz w:val="22"/>
                <w:szCs w:val="22"/>
              </w:rPr>
            </w:pPr>
            <w:r w:rsidRPr="00A4730E">
              <w:rPr>
                <w:sz w:val="22"/>
                <w:szCs w:val="22"/>
              </w:rPr>
              <w:t>ОК 6. Работать в коллективе и команде, эффективно общаться с коллегами, руководством, потребителями.</w:t>
            </w:r>
          </w:p>
          <w:p w:rsidR="009E219D" w:rsidRPr="00A4730E" w:rsidRDefault="009E219D">
            <w:pPr>
              <w:spacing w:line="322" w:lineRule="exact"/>
              <w:ind w:firstLine="460"/>
              <w:jc w:val="both"/>
              <w:rPr>
                <w:sz w:val="22"/>
                <w:szCs w:val="22"/>
              </w:rPr>
            </w:pPr>
            <w:r w:rsidRPr="00A4730E">
              <w:rPr>
                <w:sz w:val="22"/>
                <w:szCs w:val="22"/>
              </w:rPr>
              <w:t>ОК 7. Брать на себя ответственность за работу членов команды (подчиненных), результат выполнения заданий.</w:t>
            </w:r>
          </w:p>
          <w:p w:rsidR="009E219D" w:rsidRPr="00A4730E" w:rsidRDefault="009E219D">
            <w:pPr>
              <w:spacing w:line="322" w:lineRule="exact"/>
              <w:ind w:firstLine="460"/>
              <w:jc w:val="both"/>
              <w:rPr>
                <w:sz w:val="22"/>
                <w:szCs w:val="22"/>
              </w:rPr>
            </w:pPr>
            <w:r w:rsidRPr="00A4730E">
              <w:rPr>
                <w:sz w:val="22"/>
                <w:szCs w:val="22"/>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E219D" w:rsidRPr="00A4730E" w:rsidRDefault="009E219D">
            <w:pPr>
              <w:spacing w:line="322" w:lineRule="exact"/>
              <w:ind w:firstLine="460"/>
              <w:jc w:val="both"/>
              <w:rPr>
                <w:sz w:val="22"/>
                <w:szCs w:val="22"/>
              </w:rPr>
            </w:pPr>
            <w:r w:rsidRPr="00A4730E">
              <w:rPr>
                <w:sz w:val="22"/>
                <w:szCs w:val="22"/>
              </w:rPr>
              <w:t>ОК 9. Ориентироваться в условиях частой смены технологий в профессиональной деятельности.</w:t>
            </w:r>
          </w:p>
        </w:tc>
        <w:tc>
          <w:tcPr>
            <w:tcW w:w="3965"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rsidP="009E219D">
            <w:pPr>
              <w:numPr>
                <w:ilvl w:val="0"/>
                <w:numId w:val="201"/>
              </w:numPr>
              <w:tabs>
                <w:tab w:val="left" w:pos="803"/>
              </w:tabs>
              <w:spacing w:line="336" w:lineRule="exact"/>
              <w:ind w:left="280"/>
              <w:rPr>
                <w:sz w:val="22"/>
                <w:szCs w:val="22"/>
              </w:rPr>
            </w:pPr>
            <w:r w:rsidRPr="00A4730E">
              <w:rPr>
                <w:sz w:val="22"/>
                <w:szCs w:val="22"/>
              </w:rPr>
              <w:t>индивидуальные и фронтальные опросы;</w:t>
            </w:r>
          </w:p>
          <w:p w:rsidR="009E219D" w:rsidRPr="00A4730E" w:rsidRDefault="009E219D" w:rsidP="009E219D">
            <w:pPr>
              <w:numPr>
                <w:ilvl w:val="0"/>
                <w:numId w:val="201"/>
              </w:numPr>
              <w:tabs>
                <w:tab w:val="left" w:pos="808"/>
              </w:tabs>
              <w:spacing w:line="336" w:lineRule="exact"/>
              <w:ind w:firstLine="260"/>
              <w:jc w:val="both"/>
              <w:rPr>
                <w:sz w:val="22"/>
                <w:szCs w:val="22"/>
              </w:rPr>
            </w:pPr>
            <w:r w:rsidRPr="00A4730E">
              <w:rPr>
                <w:sz w:val="22"/>
                <w:szCs w:val="22"/>
              </w:rPr>
              <w:t>самопроверка;</w:t>
            </w:r>
          </w:p>
          <w:p w:rsidR="009E219D" w:rsidRPr="00A4730E" w:rsidRDefault="009E219D" w:rsidP="009E219D">
            <w:pPr>
              <w:numPr>
                <w:ilvl w:val="0"/>
                <w:numId w:val="201"/>
              </w:numPr>
              <w:tabs>
                <w:tab w:val="left" w:pos="803"/>
              </w:tabs>
              <w:spacing w:line="336" w:lineRule="exact"/>
              <w:ind w:firstLine="260"/>
              <w:jc w:val="both"/>
              <w:rPr>
                <w:sz w:val="22"/>
                <w:szCs w:val="22"/>
              </w:rPr>
            </w:pPr>
            <w:r w:rsidRPr="00A4730E">
              <w:rPr>
                <w:sz w:val="22"/>
                <w:szCs w:val="22"/>
              </w:rPr>
              <w:t>взаимопроверка;</w:t>
            </w:r>
          </w:p>
          <w:p w:rsidR="009E219D" w:rsidRPr="00A4730E" w:rsidRDefault="009E219D" w:rsidP="009E219D">
            <w:pPr>
              <w:numPr>
                <w:ilvl w:val="0"/>
                <w:numId w:val="201"/>
              </w:numPr>
              <w:tabs>
                <w:tab w:val="left" w:pos="798"/>
              </w:tabs>
              <w:spacing w:line="336" w:lineRule="exact"/>
              <w:ind w:firstLine="260"/>
              <w:jc w:val="both"/>
              <w:rPr>
                <w:sz w:val="22"/>
                <w:szCs w:val="22"/>
              </w:rPr>
            </w:pPr>
            <w:r w:rsidRPr="00A4730E">
              <w:rPr>
                <w:sz w:val="22"/>
                <w:szCs w:val="22"/>
              </w:rPr>
              <w:t>тестирование;</w:t>
            </w:r>
          </w:p>
          <w:p w:rsidR="009E219D" w:rsidRPr="00A4730E" w:rsidRDefault="009E219D" w:rsidP="009E219D">
            <w:pPr>
              <w:numPr>
                <w:ilvl w:val="0"/>
                <w:numId w:val="201"/>
              </w:numPr>
              <w:tabs>
                <w:tab w:val="left" w:pos="803"/>
              </w:tabs>
              <w:spacing w:line="331" w:lineRule="exact"/>
              <w:ind w:firstLine="260"/>
              <w:jc w:val="both"/>
              <w:rPr>
                <w:sz w:val="22"/>
                <w:szCs w:val="22"/>
              </w:rPr>
            </w:pPr>
            <w:r w:rsidRPr="00A4730E">
              <w:rPr>
                <w:sz w:val="22"/>
                <w:szCs w:val="22"/>
              </w:rPr>
              <w:t>практическая работа;</w:t>
            </w:r>
          </w:p>
          <w:p w:rsidR="009E219D" w:rsidRPr="00A4730E" w:rsidRDefault="009E219D" w:rsidP="009E219D">
            <w:pPr>
              <w:numPr>
                <w:ilvl w:val="0"/>
                <w:numId w:val="201"/>
              </w:numPr>
              <w:tabs>
                <w:tab w:val="left" w:pos="808"/>
              </w:tabs>
              <w:spacing w:line="331" w:lineRule="exact"/>
              <w:ind w:left="280"/>
              <w:rPr>
                <w:sz w:val="22"/>
                <w:szCs w:val="22"/>
              </w:rPr>
            </w:pPr>
            <w:r w:rsidRPr="00A4730E">
              <w:rPr>
                <w:sz w:val="22"/>
                <w:szCs w:val="22"/>
              </w:rPr>
              <w:t>внеаудиторная самостоятельная работа;</w:t>
            </w:r>
          </w:p>
          <w:p w:rsidR="009E219D" w:rsidRPr="00A4730E" w:rsidRDefault="009E219D" w:rsidP="009E219D">
            <w:pPr>
              <w:numPr>
                <w:ilvl w:val="0"/>
                <w:numId w:val="201"/>
              </w:numPr>
              <w:tabs>
                <w:tab w:val="left" w:pos="803"/>
              </w:tabs>
              <w:spacing w:line="331" w:lineRule="exact"/>
              <w:ind w:firstLine="260"/>
              <w:jc w:val="both"/>
              <w:rPr>
                <w:sz w:val="22"/>
                <w:szCs w:val="22"/>
              </w:rPr>
            </w:pPr>
            <w:r w:rsidRPr="00A4730E">
              <w:rPr>
                <w:sz w:val="22"/>
                <w:szCs w:val="22"/>
              </w:rPr>
              <w:t>дифференцированный зачет.</w:t>
            </w:r>
          </w:p>
        </w:tc>
      </w:tr>
      <w:tr w:rsidR="009E219D" w:rsidRPr="00A4730E" w:rsidTr="005C03B0">
        <w:trPr>
          <w:trHeight w:val="5382"/>
        </w:trPr>
        <w:tc>
          <w:tcPr>
            <w:tcW w:w="6383"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pStyle w:val="35"/>
              <w:shd w:val="clear" w:color="auto" w:fill="auto"/>
              <w:spacing w:line="341" w:lineRule="exact"/>
              <w:ind w:left="120"/>
              <w:rPr>
                <w:sz w:val="22"/>
              </w:rPr>
            </w:pPr>
            <w:r w:rsidRPr="00A4730E">
              <w:rPr>
                <w:sz w:val="22"/>
              </w:rPr>
              <w:lastRenderedPageBreak/>
              <w:t>уметь:</w:t>
            </w:r>
          </w:p>
          <w:p w:rsidR="009E219D" w:rsidRPr="00A4730E" w:rsidRDefault="009E219D" w:rsidP="009E219D">
            <w:pPr>
              <w:numPr>
                <w:ilvl w:val="0"/>
                <w:numId w:val="202"/>
              </w:numPr>
              <w:tabs>
                <w:tab w:val="left" w:pos="945"/>
              </w:tabs>
              <w:spacing w:line="341" w:lineRule="exact"/>
              <w:ind w:firstLine="460"/>
              <w:jc w:val="both"/>
              <w:rPr>
                <w:sz w:val="22"/>
                <w:szCs w:val="22"/>
              </w:rPr>
            </w:pPr>
            <w:r w:rsidRPr="00A4730E">
              <w:rPr>
                <w:sz w:val="22"/>
                <w:szCs w:val="22"/>
              </w:rPr>
              <w:t>сравнивать;</w:t>
            </w:r>
          </w:p>
          <w:p w:rsidR="009E219D" w:rsidRPr="00A4730E" w:rsidRDefault="009E219D" w:rsidP="009E219D">
            <w:pPr>
              <w:numPr>
                <w:ilvl w:val="0"/>
                <w:numId w:val="202"/>
              </w:numPr>
              <w:tabs>
                <w:tab w:val="left" w:pos="940"/>
              </w:tabs>
              <w:spacing w:line="341" w:lineRule="exact"/>
              <w:ind w:firstLine="460"/>
              <w:jc w:val="both"/>
              <w:rPr>
                <w:sz w:val="22"/>
                <w:szCs w:val="22"/>
              </w:rPr>
            </w:pPr>
            <w:r w:rsidRPr="00A4730E">
              <w:rPr>
                <w:sz w:val="22"/>
                <w:szCs w:val="22"/>
              </w:rPr>
              <w:t>классифицировать;</w:t>
            </w:r>
          </w:p>
          <w:p w:rsidR="009E219D" w:rsidRPr="00A4730E" w:rsidRDefault="009E219D" w:rsidP="009E219D">
            <w:pPr>
              <w:numPr>
                <w:ilvl w:val="0"/>
                <w:numId w:val="202"/>
              </w:numPr>
              <w:tabs>
                <w:tab w:val="left" w:pos="945"/>
              </w:tabs>
              <w:spacing w:line="341" w:lineRule="exact"/>
              <w:ind w:firstLine="460"/>
              <w:jc w:val="both"/>
              <w:rPr>
                <w:sz w:val="22"/>
                <w:szCs w:val="22"/>
              </w:rPr>
            </w:pPr>
            <w:r w:rsidRPr="00A4730E">
              <w:rPr>
                <w:sz w:val="22"/>
                <w:szCs w:val="22"/>
              </w:rPr>
              <w:t>анализировать;</w:t>
            </w:r>
          </w:p>
          <w:p w:rsidR="009E219D" w:rsidRPr="00A4730E" w:rsidRDefault="009E219D" w:rsidP="009E219D">
            <w:pPr>
              <w:numPr>
                <w:ilvl w:val="0"/>
                <w:numId w:val="202"/>
              </w:numPr>
              <w:tabs>
                <w:tab w:val="left" w:pos="940"/>
              </w:tabs>
              <w:spacing w:line="341" w:lineRule="exact"/>
              <w:ind w:firstLine="460"/>
              <w:jc w:val="both"/>
              <w:rPr>
                <w:sz w:val="22"/>
                <w:szCs w:val="22"/>
              </w:rPr>
            </w:pPr>
            <w:r w:rsidRPr="00A4730E">
              <w:rPr>
                <w:sz w:val="22"/>
                <w:szCs w:val="22"/>
              </w:rPr>
              <w:t>выстраивать доказательства;</w:t>
            </w:r>
          </w:p>
          <w:p w:rsidR="009E219D" w:rsidRPr="00A4730E" w:rsidRDefault="009E219D" w:rsidP="009E219D">
            <w:pPr>
              <w:numPr>
                <w:ilvl w:val="0"/>
                <w:numId w:val="202"/>
              </w:numPr>
              <w:tabs>
                <w:tab w:val="left" w:pos="840"/>
              </w:tabs>
              <w:spacing w:line="326" w:lineRule="exact"/>
              <w:ind w:left="840" w:hanging="360"/>
              <w:rPr>
                <w:sz w:val="22"/>
                <w:szCs w:val="22"/>
              </w:rPr>
            </w:pPr>
            <w:r w:rsidRPr="00A4730E">
              <w:rPr>
                <w:sz w:val="22"/>
                <w:szCs w:val="22"/>
              </w:rPr>
              <w:t>проводить анализ возможных источников ошибок;</w:t>
            </w:r>
          </w:p>
          <w:p w:rsidR="009E219D" w:rsidRPr="00A4730E" w:rsidRDefault="009E219D" w:rsidP="009E219D">
            <w:pPr>
              <w:numPr>
                <w:ilvl w:val="0"/>
                <w:numId w:val="202"/>
              </w:numPr>
              <w:tabs>
                <w:tab w:val="left" w:pos="840"/>
              </w:tabs>
              <w:spacing w:line="326" w:lineRule="exact"/>
              <w:ind w:left="840" w:hanging="360"/>
              <w:rPr>
                <w:sz w:val="22"/>
                <w:szCs w:val="22"/>
              </w:rPr>
            </w:pPr>
            <w:r w:rsidRPr="00A4730E">
              <w:rPr>
                <w:sz w:val="22"/>
                <w:szCs w:val="22"/>
              </w:rPr>
              <w:t>выполнять деятельность по проекту в пределах зоны ответственности;</w:t>
            </w:r>
          </w:p>
          <w:p w:rsidR="009E219D" w:rsidRPr="00A4730E" w:rsidRDefault="009E219D" w:rsidP="009E219D">
            <w:pPr>
              <w:numPr>
                <w:ilvl w:val="0"/>
                <w:numId w:val="202"/>
              </w:numPr>
              <w:tabs>
                <w:tab w:val="left" w:pos="845"/>
              </w:tabs>
              <w:spacing w:line="326" w:lineRule="exact"/>
              <w:ind w:left="840" w:hanging="360"/>
              <w:rPr>
                <w:sz w:val="22"/>
                <w:szCs w:val="22"/>
              </w:rPr>
            </w:pPr>
            <w:r w:rsidRPr="00A4730E">
              <w:rPr>
                <w:sz w:val="22"/>
                <w:szCs w:val="22"/>
              </w:rPr>
              <w:t>описывать свою деятельность в рамках проекта;</w:t>
            </w:r>
          </w:p>
          <w:p w:rsidR="009E219D" w:rsidRPr="00A4730E" w:rsidRDefault="009E219D" w:rsidP="009E219D">
            <w:pPr>
              <w:numPr>
                <w:ilvl w:val="0"/>
                <w:numId w:val="202"/>
              </w:numPr>
              <w:tabs>
                <w:tab w:val="left" w:pos="845"/>
              </w:tabs>
              <w:spacing w:line="326" w:lineRule="exact"/>
              <w:ind w:left="840" w:hanging="360"/>
              <w:rPr>
                <w:sz w:val="22"/>
                <w:szCs w:val="22"/>
              </w:rPr>
            </w:pPr>
            <w:r w:rsidRPr="00A4730E">
              <w:rPr>
                <w:sz w:val="22"/>
                <w:szCs w:val="22"/>
              </w:rPr>
              <w:t>сопоставлять цель своей деятельности с целью проекта;</w:t>
            </w:r>
          </w:p>
          <w:p w:rsidR="009E219D" w:rsidRPr="00A4730E" w:rsidRDefault="009E219D" w:rsidP="009E219D">
            <w:pPr>
              <w:numPr>
                <w:ilvl w:val="0"/>
                <w:numId w:val="202"/>
              </w:numPr>
              <w:tabs>
                <w:tab w:val="left" w:pos="845"/>
              </w:tabs>
              <w:spacing w:line="326" w:lineRule="exact"/>
              <w:ind w:left="840" w:hanging="360"/>
              <w:rPr>
                <w:sz w:val="22"/>
                <w:szCs w:val="22"/>
              </w:rPr>
            </w:pPr>
            <w:r w:rsidRPr="00A4730E">
              <w:rPr>
                <w:sz w:val="22"/>
                <w:szCs w:val="22"/>
              </w:rPr>
              <w:t>определять ограничения и допущения своей деятельности в рамках</w:t>
            </w:r>
          </w:p>
          <w:p w:rsidR="009E219D" w:rsidRPr="00A4730E" w:rsidRDefault="009E219D">
            <w:pPr>
              <w:spacing w:line="326" w:lineRule="exact"/>
              <w:ind w:left="840"/>
              <w:rPr>
                <w:sz w:val="22"/>
                <w:szCs w:val="22"/>
              </w:rPr>
            </w:pPr>
            <w:r w:rsidRPr="00A4730E">
              <w:rPr>
                <w:sz w:val="22"/>
                <w:szCs w:val="22"/>
              </w:rPr>
              <w:t>проекта;</w:t>
            </w:r>
          </w:p>
          <w:p w:rsidR="009E219D" w:rsidRPr="00A4730E" w:rsidRDefault="009E219D" w:rsidP="009E219D">
            <w:pPr>
              <w:numPr>
                <w:ilvl w:val="0"/>
                <w:numId w:val="202"/>
              </w:numPr>
              <w:tabs>
                <w:tab w:val="left" w:pos="940"/>
              </w:tabs>
              <w:spacing w:line="341" w:lineRule="exact"/>
              <w:ind w:firstLine="460"/>
              <w:jc w:val="both"/>
              <w:rPr>
                <w:sz w:val="22"/>
                <w:szCs w:val="22"/>
              </w:rPr>
            </w:pPr>
            <w:r w:rsidRPr="00A4730E">
              <w:rPr>
                <w:sz w:val="22"/>
                <w:szCs w:val="22"/>
              </w:rPr>
              <w:t>определять состав операций в рамках своей зоны ответственности.</w:t>
            </w:r>
          </w:p>
        </w:tc>
        <w:tc>
          <w:tcPr>
            <w:tcW w:w="3965"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rsidP="009E219D">
            <w:pPr>
              <w:numPr>
                <w:ilvl w:val="0"/>
                <w:numId w:val="203"/>
              </w:numPr>
              <w:tabs>
                <w:tab w:val="left" w:pos="803"/>
              </w:tabs>
              <w:spacing w:line="336" w:lineRule="exact"/>
              <w:ind w:left="280"/>
              <w:rPr>
                <w:sz w:val="22"/>
                <w:szCs w:val="22"/>
              </w:rPr>
            </w:pPr>
            <w:r w:rsidRPr="00A4730E">
              <w:rPr>
                <w:sz w:val="22"/>
                <w:szCs w:val="22"/>
              </w:rPr>
              <w:t>индивидуальные и фронтальные опросы;</w:t>
            </w:r>
          </w:p>
          <w:p w:rsidR="009E219D" w:rsidRPr="00A4730E" w:rsidRDefault="009E219D" w:rsidP="009E219D">
            <w:pPr>
              <w:numPr>
                <w:ilvl w:val="0"/>
                <w:numId w:val="203"/>
              </w:numPr>
              <w:tabs>
                <w:tab w:val="left" w:pos="808"/>
              </w:tabs>
              <w:spacing w:line="336" w:lineRule="exact"/>
              <w:ind w:firstLine="260"/>
              <w:jc w:val="both"/>
              <w:rPr>
                <w:sz w:val="22"/>
                <w:szCs w:val="22"/>
              </w:rPr>
            </w:pPr>
            <w:r w:rsidRPr="00A4730E">
              <w:rPr>
                <w:sz w:val="22"/>
                <w:szCs w:val="22"/>
              </w:rPr>
              <w:t>самопроверка;</w:t>
            </w:r>
          </w:p>
          <w:p w:rsidR="009E219D" w:rsidRPr="00A4730E" w:rsidRDefault="009E219D" w:rsidP="009E219D">
            <w:pPr>
              <w:numPr>
                <w:ilvl w:val="0"/>
                <w:numId w:val="203"/>
              </w:numPr>
              <w:tabs>
                <w:tab w:val="left" w:pos="803"/>
              </w:tabs>
              <w:spacing w:line="336" w:lineRule="exact"/>
              <w:ind w:firstLine="260"/>
              <w:jc w:val="both"/>
              <w:rPr>
                <w:sz w:val="22"/>
                <w:szCs w:val="22"/>
              </w:rPr>
            </w:pPr>
            <w:r w:rsidRPr="00A4730E">
              <w:rPr>
                <w:sz w:val="22"/>
                <w:szCs w:val="22"/>
              </w:rPr>
              <w:t>взаимопроверка;</w:t>
            </w:r>
          </w:p>
          <w:p w:rsidR="009E219D" w:rsidRPr="00A4730E" w:rsidRDefault="009E219D" w:rsidP="009E219D">
            <w:pPr>
              <w:numPr>
                <w:ilvl w:val="0"/>
                <w:numId w:val="203"/>
              </w:numPr>
              <w:tabs>
                <w:tab w:val="left" w:pos="798"/>
              </w:tabs>
              <w:spacing w:line="336" w:lineRule="exact"/>
              <w:ind w:firstLine="260"/>
              <w:jc w:val="both"/>
              <w:rPr>
                <w:sz w:val="22"/>
                <w:szCs w:val="22"/>
              </w:rPr>
            </w:pPr>
            <w:r w:rsidRPr="00A4730E">
              <w:rPr>
                <w:sz w:val="22"/>
                <w:szCs w:val="22"/>
              </w:rPr>
              <w:t>тестирование;</w:t>
            </w:r>
          </w:p>
          <w:p w:rsidR="009E219D" w:rsidRPr="00A4730E" w:rsidRDefault="009E219D" w:rsidP="009E219D">
            <w:pPr>
              <w:numPr>
                <w:ilvl w:val="0"/>
                <w:numId w:val="203"/>
              </w:numPr>
              <w:tabs>
                <w:tab w:val="left" w:pos="823"/>
              </w:tabs>
              <w:spacing w:line="331" w:lineRule="exact"/>
              <w:ind w:left="300"/>
              <w:rPr>
                <w:sz w:val="22"/>
                <w:szCs w:val="22"/>
              </w:rPr>
            </w:pPr>
            <w:r w:rsidRPr="00A4730E">
              <w:rPr>
                <w:sz w:val="22"/>
                <w:szCs w:val="22"/>
              </w:rPr>
              <w:t>практическая работа;</w:t>
            </w:r>
          </w:p>
          <w:p w:rsidR="009E219D" w:rsidRPr="00A4730E" w:rsidRDefault="009E219D" w:rsidP="009E219D">
            <w:pPr>
              <w:numPr>
                <w:ilvl w:val="0"/>
                <w:numId w:val="203"/>
              </w:numPr>
              <w:tabs>
                <w:tab w:val="left" w:pos="828"/>
              </w:tabs>
              <w:spacing w:line="331" w:lineRule="exact"/>
              <w:ind w:left="300"/>
              <w:rPr>
                <w:sz w:val="22"/>
                <w:szCs w:val="22"/>
              </w:rPr>
            </w:pPr>
            <w:r w:rsidRPr="00A4730E">
              <w:rPr>
                <w:sz w:val="22"/>
                <w:szCs w:val="22"/>
              </w:rPr>
              <w:t>внеаудиторная самостоятельная работа;</w:t>
            </w:r>
          </w:p>
          <w:p w:rsidR="009E219D" w:rsidRPr="00A4730E" w:rsidRDefault="009E219D" w:rsidP="009E219D">
            <w:pPr>
              <w:numPr>
                <w:ilvl w:val="0"/>
                <w:numId w:val="203"/>
              </w:numPr>
              <w:tabs>
                <w:tab w:val="left" w:pos="798"/>
              </w:tabs>
              <w:spacing w:line="336" w:lineRule="exact"/>
              <w:ind w:firstLine="260"/>
              <w:jc w:val="both"/>
              <w:rPr>
                <w:sz w:val="22"/>
                <w:szCs w:val="22"/>
              </w:rPr>
            </w:pPr>
            <w:r w:rsidRPr="00A4730E">
              <w:rPr>
                <w:sz w:val="22"/>
                <w:szCs w:val="22"/>
              </w:rPr>
              <w:t>дифференцированный зачет.</w:t>
            </w:r>
          </w:p>
        </w:tc>
      </w:tr>
      <w:tr w:rsidR="009E219D" w:rsidRPr="00A4730E" w:rsidTr="005C03B0">
        <w:trPr>
          <w:trHeight w:val="5382"/>
        </w:trPr>
        <w:tc>
          <w:tcPr>
            <w:tcW w:w="6383"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pPr>
              <w:pStyle w:val="35"/>
              <w:shd w:val="clear" w:color="auto" w:fill="auto"/>
              <w:spacing w:line="331" w:lineRule="exact"/>
              <w:ind w:left="120"/>
              <w:rPr>
                <w:sz w:val="22"/>
              </w:rPr>
            </w:pPr>
            <w:r w:rsidRPr="00A4730E">
              <w:rPr>
                <w:sz w:val="22"/>
              </w:rPr>
              <w:t>знать:</w:t>
            </w:r>
          </w:p>
          <w:p w:rsidR="009E219D" w:rsidRPr="00A4730E" w:rsidRDefault="009E219D" w:rsidP="009E219D">
            <w:pPr>
              <w:numPr>
                <w:ilvl w:val="0"/>
                <w:numId w:val="204"/>
              </w:numPr>
              <w:tabs>
                <w:tab w:val="left" w:pos="845"/>
              </w:tabs>
              <w:spacing w:line="331" w:lineRule="exact"/>
              <w:ind w:left="840" w:hanging="360"/>
              <w:rPr>
                <w:sz w:val="22"/>
                <w:szCs w:val="22"/>
              </w:rPr>
            </w:pPr>
            <w:r w:rsidRPr="00A4730E">
              <w:rPr>
                <w:sz w:val="22"/>
                <w:szCs w:val="22"/>
              </w:rPr>
              <w:t>сущность и социальную значимость своей будущей профессии;</w:t>
            </w:r>
          </w:p>
          <w:p w:rsidR="009E219D" w:rsidRPr="00A4730E" w:rsidRDefault="009E219D" w:rsidP="009E219D">
            <w:pPr>
              <w:numPr>
                <w:ilvl w:val="0"/>
                <w:numId w:val="204"/>
              </w:numPr>
              <w:tabs>
                <w:tab w:val="left" w:pos="830"/>
              </w:tabs>
              <w:spacing w:line="331" w:lineRule="exact"/>
              <w:ind w:left="840" w:hanging="360"/>
              <w:rPr>
                <w:sz w:val="22"/>
                <w:szCs w:val="22"/>
              </w:rPr>
            </w:pPr>
            <w:r w:rsidRPr="00A4730E">
              <w:rPr>
                <w:sz w:val="22"/>
                <w:szCs w:val="22"/>
              </w:rPr>
              <w:t>значение понятия информации;</w:t>
            </w:r>
          </w:p>
          <w:p w:rsidR="009E219D" w:rsidRPr="00A4730E" w:rsidRDefault="009E219D" w:rsidP="009E219D">
            <w:pPr>
              <w:numPr>
                <w:ilvl w:val="0"/>
                <w:numId w:val="204"/>
              </w:numPr>
              <w:tabs>
                <w:tab w:val="left" w:pos="840"/>
              </w:tabs>
              <w:spacing w:line="341" w:lineRule="exact"/>
              <w:ind w:left="840" w:hanging="360"/>
              <w:rPr>
                <w:sz w:val="22"/>
                <w:szCs w:val="22"/>
              </w:rPr>
            </w:pPr>
            <w:r w:rsidRPr="00A4730E">
              <w:rPr>
                <w:sz w:val="22"/>
                <w:szCs w:val="22"/>
              </w:rPr>
              <w:t>источники информации и их особенности;</w:t>
            </w:r>
          </w:p>
          <w:p w:rsidR="009E219D" w:rsidRPr="00A4730E" w:rsidRDefault="009E219D" w:rsidP="009E219D">
            <w:pPr>
              <w:numPr>
                <w:ilvl w:val="0"/>
                <w:numId w:val="204"/>
              </w:numPr>
              <w:tabs>
                <w:tab w:val="left" w:pos="845"/>
              </w:tabs>
              <w:spacing w:line="341" w:lineRule="exact"/>
              <w:ind w:left="840" w:hanging="360"/>
              <w:rPr>
                <w:sz w:val="22"/>
                <w:szCs w:val="22"/>
              </w:rPr>
            </w:pPr>
            <w:r w:rsidRPr="00A4730E">
              <w:rPr>
                <w:sz w:val="22"/>
                <w:szCs w:val="22"/>
              </w:rPr>
              <w:t>структуру учебного заведения;</w:t>
            </w:r>
          </w:p>
          <w:p w:rsidR="009E219D" w:rsidRPr="00A4730E" w:rsidRDefault="009E219D" w:rsidP="009E219D">
            <w:pPr>
              <w:numPr>
                <w:ilvl w:val="0"/>
                <w:numId w:val="204"/>
              </w:numPr>
              <w:tabs>
                <w:tab w:val="left" w:pos="845"/>
              </w:tabs>
              <w:spacing w:line="341" w:lineRule="exact"/>
              <w:ind w:left="840" w:hanging="360"/>
              <w:rPr>
                <w:sz w:val="22"/>
                <w:szCs w:val="22"/>
              </w:rPr>
            </w:pPr>
            <w:r w:rsidRPr="00A4730E">
              <w:rPr>
                <w:sz w:val="22"/>
                <w:szCs w:val="22"/>
              </w:rPr>
              <w:t>особенности учебного процесса;</w:t>
            </w:r>
          </w:p>
          <w:p w:rsidR="009E219D" w:rsidRPr="00A4730E" w:rsidRDefault="009E219D" w:rsidP="009E219D">
            <w:pPr>
              <w:numPr>
                <w:ilvl w:val="0"/>
                <w:numId w:val="204"/>
              </w:numPr>
              <w:tabs>
                <w:tab w:val="left" w:pos="840"/>
              </w:tabs>
              <w:spacing w:line="341" w:lineRule="exact"/>
              <w:ind w:left="840" w:hanging="360"/>
              <w:rPr>
                <w:sz w:val="22"/>
                <w:szCs w:val="22"/>
              </w:rPr>
            </w:pPr>
            <w:r w:rsidRPr="00A4730E">
              <w:rPr>
                <w:sz w:val="22"/>
                <w:szCs w:val="22"/>
              </w:rPr>
              <w:t>ключевые термины проектной деятельности;</w:t>
            </w:r>
          </w:p>
          <w:p w:rsidR="009E219D" w:rsidRPr="00A4730E" w:rsidRDefault="009E219D" w:rsidP="009E219D">
            <w:pPr>
              <w:numPr>
                <w:ilvl w:val="0"/>
                <w:numId w:val="204"/>
              </w:numPr>
              <w:tabs>
                <w:tab w:val="left" w:pos="845"/>
              </w:tabs>
              <w:spacing w:line="322" w:lineRule="exact"/>
              <w:ind w:left="840" w:hanging="360"/>
              <w:rPr>
                <w:sz w:val="22"/>
                <w:szCs w:val="22"/>
              </w:rPr>
            </w:pPr>
            <w:r w:rsidRPr="00A4730E">
              <w:rPr>
                <w:sz w:val="22"/>
                <w:szCs w:val="22"/>
              </w:rPr>
              <w:t>области применения современных подходов проектной деятельности и управления проектами на примерах из реальной жизни.</w:t>
            </w:r>
          </w:p>
          <w:p w:rsidR="009E219D" w:rsidRPr="00A4730E" w:rsidRDefault="009E219D" w:rsidP="009E219D">
            <w:pPr>
              <w:numPr>
                <w:ilvl w:val="0"/>
                <w:numId w:val="204"/>
              </w:numPr>
              <w:tabs>
                <w:tab w:val="left" w:pos="840"/>
              </w:tabs>
              <w:spacing w:after="180"/>
              <w:ind w:left="840" w:hanging="360"/>
              <w:rPr>
                <w:sz w:val="22"/>
                <w:szCs w:val="22"/>
              </w:rPr>
            </w:pPr>
            <w:r w:rsidRPr="00A4730E">
              <w:rPr>
                <w:sz w:val="22"/>
                <w:szCs w:val="22"/>
              </w:rPr>
              <w:t>правила постановки целей и задач проекта;</w:t>
            </w:r>
          </w:p>
          <w:p w:rsidR="009E219D" w:rsidRPr="00A4730E" w:rsidRDefault="009E219D" w:rsidP="009E219D">
            <w:pPr>
              <w:numPr>
                <w:ilvl w:val="0"/>
                <w:numId w:val="204"/>
              </w:numPr>
              <w:tabs>
                <w:tab w:val="left" w:pos="845"/>
              </w:tabs>
              <w:spacing w:before="180" w:after="180"/>
              <w:ind w:left="840" w:hanging="360"/>
              <w:rPr>
                <w:sz w:val="22"/>
                <w:szCs w:val="22"/>
              </w:rPr>
            </w:pPr>
            <w:r w:rsidRPr="00A4730E">
              <w:rPr>
                <w:sz w:val="22"/>
                <w:szCs w:val="22"/>
              </w:rPr>
              <w:t>основы планирования;</w:t>
            </w:r>
          </w:p>
          <w:p w:rsidR="009E219D" w:rsidRPr="00A4730E" w:rsidRDefault="009E219D" w:rsidP="009E219D">
            <w:pPr>
              <w:numPr>
                <w:ilvl w:val="0"/>
                <w:numId w:val="204"/>
              </w:numPr>
              <w:tabs>
                <w:tab w:val="left" w:pos="845"/>
              </w:tabs>
              <w:spacing w:before="180" w:line="331" w:lineRule="exact"/>
              <w:ind w:left="840" w:hanging="360"/>
              <w:rPr>
                <w:sz w:val="22"/>
                <w:szCs w:val="22"/>
              </w:rPr>
            </w:pPr>
            <w:r w:rsidRPr="00A4730E">
              <w:rPr>
                <w:sz w:val="22"/>
                <w:szCs w:val="22"/>
              </w:rPr>
              <w:t>активы организационного процесса;</w:t>
            </w:r>
          </w:p>
          <w:p w:rsidR="009E219D" w:rsidRPr="00A4730E" w:rsidRDefault="009E219D" w:rsidP="009E219D">
            <w:pPr>
              <w:numPr>
                <w:ilvl w:val="0"/>
                <w:numId w:val="204"/>
              </w:numPr>
              <w:tabs>
                <w:tab w:val="left" w:pos="840"/>
              </w:tabs>
              <w:spacing w:line="331" w:lineRule="exact"/>
              <w:ind w:left="840" w:hanging="360"/>
              <w:rPr>
                <w:sz w:val="22"/>
                <w:szCs w:val="22"/>
              </w:rPr>
            </w:pPr>
            <w:r w:rsidRPr="00A4730E">
              <w:rPr>
                <w:sz w:val="22"/>
                <w:szCs w:val="22"/>
              </w:rPr>
              <w:t>шаблоны, формы, стандарты содержания проекта;</w:t>
            </w:r>
          </w:p>
          <w:p w:rsidR="009E219D" w:rsidRPr="00A4730E" w:rsidRDefault="009E219D" w:rsidP="009E219D">
            <w:pPr>
              <w:numPr>
                <w:ilvl w:val="0"/>
                <w:numId w:val="204"/>
              </w:numPr>
              <w:tabs>
                <w:tab w:val="left" w:pos="835"/>
              </w:tabs>
              <w:spacing w:line="331" w:lineRule="exact"/>
              <w:ind w:left="840" w:hanging="360"/>
              <w:rPr>
                <w:sz w:val="22"/>
                <w:szCs w:val="22"/>
              </w:rPr>
            </w:pPr>
            <w:r w:rsidRPr="00A4730E">
              <w:rPr>
                <w:sz w:val="22"/>
                <w:szCs w:val="22"/>
              </w:rPr>
              <w:t>теорию и модели жизненного цикла проекта;</w:t>
            </w:r>
          </w:p>
          <w:p w:rsidR="009E219D" w:rsidRPr="00A4730E" w:rsidRDefault="009E219D" w:rsidP="009E219D">
            <w:pPr>
              <w:numPr>
                <w:ilvl w:val="0"/>
                <w:numId w:val="204"/>
              </w:numPr>
              <w:tabs>
                <w:tab w:val="left" w:pos="840"/>
              </w:tabs>
              <w:spacing w:after="180"/>
              <w:ind w:hanging="400"/>
              <w:rPr>
                <w:sz w:val="22"/>
                <w:szCs w:val="22"/>
              </w:rPr>
            </w:pPr>
            <w:r w:rsidRPr="00A4730E">
              <w:rPr>
                <w:sz w:val="22"/>
                <w:szCs w:val="22"/>
              </w:rPr>
              <w:t>классификацию проектов; этапы проекта.</w:t>
            </w:r>
          </w:p>
        </w:tc>
        <w:tc>
          <w:tcPr>
            <w:tcW w:w="3965" w:type="dxa"/>
            <w:tcBorders>
              <w:top w:val="single" w:sz="4" w:space="0" w:color="auto"/>
              <w:left w:val="single" w:sz="4" w:space="0" w:color="auto"/>
              <w:bottom w:val="single" w:sz="4" w:space="0" w:color="auto"/>
              <w:right w:val="single" w:sz="4" w:space="0" w:color="auto"/>
            </w:tcBorders>
            <w:shd w:val="clear" w:color="auto" w:fill="FFFFFF"/>
            <w:hideMark/>
          </w:tcPr>
          <w:p w:rsidR="009E219D" w:rsidRPr="00A4730E" w:rsidRDefault="009E219D" w:rsidP="009E219D">
            <w:pPr>
              <w:numPr>
                <w:ilvl w:val="0"/>
                <w:numId w:val="203"/>
              </w:numPr>
              <w:tabs>
                <w:tab w:val="left" w:pos="823"/>
              </w:tabs>
              <w:spacing w:line="336" w:lineRule="exact"/>
              <w:ind w:left="300"/>
              <w:rPr>
                <w:sz w:val="22"/>
                <w:szCs w:val="22"/>
              </w:rPr>
            </w:pPr>
            <w:r w:rsidRPr="00A4730E">
              <w:rPr>
                <w:sz w:val="22"/>
                <w:szCs w:val="22"/>
              </w:rPr>
              <w:t>индивидуальные и фронтальные опросы;</w:t>
            </w:r>
          </w:p>
          <w:p w:rsidR="009E219D" w:rsidRPr="00A4730E" w:rsidRDefault="009E219D" w:rsidP="009E219D">
            <w:pPr>
              <w:numPr>
                <w:ilvl w:val="0"/>
                <w:numId w:val="203"/>
              </w:numPr>
              <w:tabs>
                <w:tab w:val="left" w:pos="828"/>
              </w:tabs>
              <w:spacing w:line="336" w:lineRule="exact"/>
              <w:ind w:left="300"/>
              <w:rPr>
                <w:sz w:val="22"/>
                <w:szCs w:val="22"/>
              </w:rPr>
            </w:pPr>
            <w:r w:rsidRPr="00A4730E">
              <w:rPr>
                <w:sz w:val="22"/>
                <w:szCs w:val="22"/>
              </w:rPr>
              <w:t>самопроверка;</w:t>
            </w:r>
          </w:p>
          <w:p w:rsidR="009E219D" w:rsidRPr="00A4730E" w:rsidRDefault="009E219D" w:rsidP="009E219D">
            <w:pPr>
              <w:numPr>
                <w:ilvl w:val="0"/>
                <w:numId w:val="203"/>
              </w:numPr>
              <w:tabs>
                <w:tab w:val="left" w:pos="823"/>
              </w:tabs>
              <w:spacing w:line="336" w:lineRule="exact"/>
              <w:ind w:left="300"/>
              <w:rPr>
                <w:sz w:val="22"/>
                <w:szCs w:val="22"/>
              </w:rPr>
            </w:pPr>
            <w:r w:rsidRPr="00A4730E">
              <w:rPr>
                <w:sz w:val="22"/>
                <w:szCs w:val="22"/>
              </w:rPr>
              <w:t>взаимопроверка;</w:t>
            </w:r>
          </w:p>
          <w:p w:rsidR="009E219D" w:rsidRPr="00A4730E" w:rsidRDefault="009E219D" w:rsidP="009E219D">
            <w:pPr>
              <w:numPr>
                <w:ilvl w:val="0"/>
                <w:numId w:val="203"/>
              </w:numPr>
              <w:tabs>
                <w:tab w:val="left" w:pos="818"/>
              </w:tabs>
              <w:spacing w:line="336" w:lineRule="exact"/>
              <w:ind w:left="300"/>
              <w:rPr>
                <w:sz w:val="22"/>
                <w:szCs w:val="22"/>
              </w:rPr>
            </w:pPr>
            <w:r w:rsidRPr="00A4730E">
              <w:rPr>
                <w:sz w:val="22"/>
                <w:szCs w:val="22"/>
              </w:rPr>
              <w:t>тестирование;</w:t>
            </w:r>
          </w:p>
          <w:p w:rsidR="009E219D" w:rsidRPr="00A4730E" w:rsidRDefault="009E219D" w:rsidP="009E219D">
            <w:pPr>
              <w:numPr>
                <w:ilvl w:val="0"/>
                <w:numId w:val="203"/>
              </w:numPr>
              <w:tabs>
                <w:tab w:val="left" w:pos="823"/>
              </w:tabs>
              <w:spacing w:line="331" w:lineRule="exact"/>
              <w:ind w:left="300"/>
              <w:rPr>
                <w:sz w:val="22"/>
                <w:szCs w:val="22"/>
              </w:rPr>
            </w:pPr>
            <w:r w:rsidRPr="00A4730E">
              <w:rPr>
                <w:sz w:val="22"/>
                <w:szCs w:val="22"/>
              </w:rPr>
              <w:t>практическая работа;</w:t>
            </w:r>
          </w:p>
          <w:p w:rsidR="009E219D" w:rsidRPr="00A4730E" w:rsidRDefault="009E219D" w:rsidP="009E219D">
            <w:pPr>
              <w:numPr>
                <w:ilvl w:val="0"/>
                <w:numId w:val="203"/>
              </w:numPr>
              <w:tabs>
                <w:tab w:val="left" w:pos="828"/>
              </w:tabs>
              <w:spacing w:line="331" w:lineRule="exact"/>
              <w:ind w:left="300"/>
              <w:rPr>
                <w:sz w:val="22"/>
                <w:szCs w:val="22"/>
              </w:rPr>
            </w:pPr>
            <w:r w:rsidRPr="00A4730E">
              <w:rPr>
                <w:sz w:val="22"/>
                <w:szCs w:val="22"/>
              </w:rPr>
              <w:t>внеаудиторная самостоятельная работа;</w:t>
            </w:r>
          </w:p>
          <w:p w:rsidR="009E219D" w:rsidRPr="00A4730E" w:rsidRDefault="009E219D" w:rsidP="009E219D">
            <w:pPr>
              <w:numPr>
                <w:ilvl w:val="0"/>
                <w:numId w:val="203"/>
              </w:numPr>
              <w:tabs>
                <w:tab w:val="left" w:pos="803"/>
              </w:tabs>
              <w:spacing w:line="336" w:lineRule="exact"/>
              <w:ind w:left="280"/>
              <w:rPr>
                <w:sz w:val="22"/>
                <w:szCs w:val="22"/>
              </w:rPr>
            </w:pPr>
            <w:r w:rsidRPr="00A4730E">
              <w:rPr>
                <w:sz w:val="22"/>
                <w:szCs w:val="22"/>
              </w:rPr>
              <w:t>дифференцированный зачет.</w:t>
            </w:r>
          </w:p>
        </w:tc>
      </w:tr>
    </w:tbl>
    <w:p w:rsidR="009E219D" w:rsidRPr="00A4730E" w:rsidRDefault="009E219D" w:rsidP="00340DF3">
      <w:pPr>
        <w:pStyle w:val="aff0"/>
      </w:pPr>
    </w:p>
    <w:p w:rsidR="009E219D" w:rsidRPr="00A4730E" w:rsidRDefault="009E219D" w:rsidP="009E219D">
      <w:pPr>
        <w:pStyle w:val="aff0"/>
      </w:pPr>
    </w:p>
    <w:p w:rsidR="009E219D" w:rsidRDefault="009E219D" w:rsidP="009E219D">
      <w:pPr>
        <w:pStyle w:val="aff0"/>
        <w:rPr>
          <w:rFonts w:ascii="Times New Roman" w:hAnsi="Times New Roman"/>
          <w:b/>
        </w:rPr>
      </w:pPr>
      <w:r>
        <w:rPr>
          <w:rFonts w:ascii="Times New Roman" w:hAnsi="Times New Roman"/>
          <w:b/>
        </w:rPr>
        <w:t xml:space="preserve">      4.2. Фонд оценочных средств для проведения промежуточной аттестации обучающихся по дисциплине</w:t>
      </w:r>
    </w:p>
    <w:p w:rsidR="009E219D" w:rsidRPr="00992B5E" w:rsidRDefault="00E35E04" w:rsidP="00E35E04">
      <w:pPr>
        <w:pStyle w:val="15"/>
        <w:keepNext/>
        <w:keepLines/>
        <w:shd w:val="clear" w:color="auto" w:fill="auto"/>
        <w:spacing w:line="322" w:lineRule="exact"/>
        <w:rPr>
          <w:rFonts w:ascii="Times New Roman" w:hAnsi="Times New Roman" w:cs="Times New Roman"/>
          <w:b/>
          <w:sz w:val="22"/>
        </w:rPr>
      </w:pPr>
      <w:r w:rsidRPr="00E35E04">
        <w:rPr>
          <w:rFonts w:ascii="Times New Roman" w:hAnsi="Times New Roman" w:cs="Times New Roman"/>
          <w:b/>
        </w:rPr>
        <w:t xml:space="preserve">    </w:t>
      </w:r>
      <w:r w:rsidRPr="00992B5E">
        <w:rPr>
          <w:rFonts w:ascii="Times New Roman" w:hAnsi="Times New Roman" w:cs="Times New Roman"/>
          <w:b/>
          <w:sz w:val="22"/>
        </w:rPr>
        <w:t xml:space="preserve">          </w:t>
      </w:r>
      <w:r w:rsidR="009E219D" w:rsidRPr="00992B5E">
        <w:rPr>
          <w:rFonts w:ascii="Times New Roman" w:hAnsi="Times New Roman" w:cs="Times New Roman"/>
          <w:b/>
          <w:sz w:val="22"/>
        </w:rPr>
        <w:t>Показатели и критерии оценивания компетенций.</w:t>
      </w:r>
    </w:p>
    <w:p w:rsidR="009E219D" w:rsidRPr="00992B5E" w:rsidRDefault="00144449" w:rsidP="00144449">
      <w:pPr>
        <w:spacing w:line="322" w:lineRule="exact"/>
        <w:ind w:right="320"/>
        <w:jc w:val="both"/>
        <w:rPr>
          <w:sz w:val="22"/>
          <w:szCs w:val="22"/>
        </w:rPr>
      </w:pPr>
      <w:r>
        <w:rPr>
          <w:sz w:val="22"/>
          <w:szCs w:val="22"/>
        </w:rPr>
        <w:t xml:space="preserve">    </w:t>
      </w:r>
      <w:r w:rsidR="009E219D" w:rsidRPr="00992B5E">
        <w:rPr>
          <w:sz w:val="22"/>
          <w:szCs w:val="22"/>
        </w:rPr>
        <w:t>В качестве оценочных средств для проведения промежуточной аттестации применяется защита индивидуального проекта.</w:t>
      </w:r>
    </w:p>
    <w:p w:rsidR="009E219D" w:rsidRPr="00992B5E" w:rsidRDefault="009E219D" w:rsidP="00144449">
      <w:pPr>
        <w:spacing w:line="322" w:lineRule="exact"/>
        <w:ind w:right="320"/>
        <w:jc w:val="both"/>
        <w:rPr>
          <w:sz w:val="22"/>
          <w:szCs w:val="22"/>
        </w:rPr>
      </w:pPr>
      <w:r w:rsidRPr="00992B5E">
        <w:rPr>
          <w:sz w:val="22"/>
          <w:szCs w:val="22"/>
        </w:rPr>
        <w:t>Индивидуальный проект (в большинстве случаев) принимает форму отдельных, зафиксированных на бумаге исследований. Помимо такой формы презентации проекта, учащиеся могут выполнять его и другими способами (учебное пособие-макет, организация выставки). Персональный проект должен удовлетворять следующим условиям: 1) наличие социально или личностно значимой проблемы;</w:t>
      </w:r>
    </w:p>
    <w:p w:rsidR="009E219D" w:rsidRPr="00992B5E" w:rsidRDefault="009E219D" w:rsidP="009E219D">
      <w:pPr>
        <w:rPr>
          <w:rFonts w:cs="Times New Roman"/>
          <w:sz w:val="22"/>
          <w:szCs w:val="22"/>
        </w:rPr>
        <w:sectPr w:rsidR="009E219D" w:rsidRPr="00992B5E" w:rsidSect="002B1586">
          <w:type w:val="continuous"/>
          <w:pgSz w:w="11905" w:h="16837"/>
          <w:pgMar w:top="993" w:right="423" w:bottom="900" w:left="851" w:header="0" w:footer="3" w:gutter="0"/>
          <w:cols w:space="720"/>
        </w:sectPr>
      </w:pPr>
    </w:p>
    <w:p w:rsidR="009E219D" w:rsidRPr="00992B5E" w:rsidRDefault="009E219D" w:rsidP="009E219D">
      <w:pPr>
        <w:numPr>
          <w:ilvl w:val="0"/>
          <w:numId w:val="205"/>
        </w:numPr>
        <w:tabs>
          <w:tab w:val="left" w:pos="327"/>
        </w:tabs>
        <w:spacing w:line="322" w:lineRule="exact"/>
        <w:ind w:left="20"/>
        <w:jc w:val="both"/>
        <w:rPr>
          <w:sz w:val="22"/>
          <w:szCs w:val="22"/>
        </w:rPr>
      </w:pPr>
      <w:r w:rsidRPr="00992B5E">
        <w:rPr>
          <w:sz w:val="22"/>
          <w:szCs w:val="22"/>
        </w:rPr>
        <w:lastRenderedPageBreak/>
        <w:t>наличие конкретного социального адресата проекта «заказчика»;</w:t>
      </w:r>
    </w:p>
    <w:p w:rsidR="009E219D" w:rsidRPr="00992B5E" w:rsidRDefault="009E219D" w:rsidP="009E219D">
      <w:pPr>
        <w:numPr>
          <w:ilvl w:val="0"/>
          <w:numId w:val="205"/>
        </w:numPr>
        <w:tabs>
          <w:tab w:val="left" w:pos="327"/>
        </w:tabs>
        <w:spacing w:line="322" w:lineRule="exact"/>
        <w:ind w:left="20"/>
        <w:jc w:val="both"/>
        <w:rPr>
          <w:sz w:val="22"/>
          <w:szCs w:val="22"/>
        </w:rPr>
      </w:pPr>
      <w:r w:rsidRPr="00992B5E">
        <w:rPr>
          <w:sz w:val="22"/>
          <w:szCs w:val="22"/>
        </w:rPr>
        <w:lastRenderedPageBreak/>
        <w:t>самостоятельный и индивидуальный характер работы учащегося;</w:t>
      </w:r>
    </w:p>
    <w:p w:rsidR="009E219D" w:rsidRPr="00992B5E" w:rsidRDefault="009E219D" w:rsidP="009E219D">
      <w:pPr>
        <w:numPr>
          <w:ilvl w:val="0"/>
          <w:numId w:val="205"/>
        </w:numPr>
        <w:tabs>
          <w:tab w:val="left" w:pos="337"/>
        </w:tabs>
        <w:spacing w:line="322" w:lineRule="exact"/>
        <w:ind w:left="20" w:right="20"/>
        <w:jc w:val="both"/>
        <w:rPr>
          <w:sz w:val="22"/>
          <w:szCs w:val="22"/>
        </w:rPr>
      </w:pPr>
      <w:r w:rsidRPr="00992B5E">
        <w:rPr>
          <w:sz w:val="22"/>
          <w:szCs w:val="22"/>
        </w:rPr>
        <w:t xml:space="preserve">проект </w:t>
      </w:r>
      <w:proofErr w:type="spellStart"/>
      <w:r w:rsidRPr="00992B5E">
        <w:rPr>
          <w:sz w:val="22"/>
          <w:szCs w:val="22"/>
        </w:rPr>
        <w:t>межпредметный</w:t>
      </w:r>
      <w:proofErr w:type="spellEnd"/>
      <w:r w:rsidRPr="00992B5E">
        <w:rPr>
          <w:sz w:val="22"/>
          <w:szCs w:val="22"/>
        </w:rPr>
        <w:t xml:space="preserve">, </w:t>
      </w:r>
      <w:proofErr w:type="spellStart"/>
      <w:r w:rsidRPr="00992B5E">
        <w:rPr>
          <w:sz w:val="22"/>
          <w:szCs w:val="22"/>
        </w:rPr>
        <w:t>надпредметный</w:t>
      </w:r>
      <w:proofErr w:type="spellEnd"/>
      <w:r w:rsidRPr="00992B5E">
        <w:rPr>
          <w:sz w:val="22"/>
          <w:szCs w:val="22"/>
        </w:rPr>
        <w:t>, т.е. не ограничивающийся рамками одной учебной дисциплины.</w:t>
      </w:r>
    </w:p>
    <w:p w:rsidR="009E219D" w:rsidRPr="00992B5E" w:rsidRDefault="009E219D" w:rsidP="009E219D">
      <w:pPr>
        <w:spacing w:line="322" w:lineRule="exact"/>
        <w:ind w:left="20" w:right="20" w:firstLine="700"/>
        <w:jc w:val="both"/>
        <w:rPr>
          <w:sz w:val="22"/>
          <w:szCs w:val="22"/>
        </w:rPr>
      </w:pPr>
      <w:r w:rsidRPr="00992B5E">
        <w:rPr>
          <w:sz w:val="22"/>
          <w:szCs w:val="22"/>
        </w:rPr>
        <w:t xml:space="preserve">Выполнение персонального проекта предполагает использование методов, характерных для научных исследований: определение проблемы и вытекающих из нее задач исследования, выдвижение гипотез, обсуждение методов исследования, оформление результатов, анализ полученных данных, выводы. Проектом руководит преподаватель, который не отвечает непосредственно ни за процесс выполнения проекта, ни за продукт, а лишь создает систему условий для качественного выполнения проекта обучающимися. Оценивание проекта осуществляется на основе </w:t>
      </w:r>
      <w:proofErr w:type="spellStart"/>
      <w:r w:rsidRPr="00992B5E">
        <w:rPr>
          <w:sz w:val="22"/>
          <w:szCs w:val="22"/>
        </w:rPr>
        <w:t>критериального</w:t>
      </w:r>
      <w:proofErr w:type="spellEnd"/>
      <w:r w:rsidRPr="00992B5E">
        <w:rPr>
          <w:sz w:val="22"/>
          <w:szCs w:val="22"/>
        </w:rPr>
        <w:t xml:space="preserve"> подхода, когда достижения учащихся сравниваются с эталоном, определенным заранее в результате обсуждения при подготовке к итоговой аттестации.</w:t>
      </w:r>
    </w:p>
    <w:p w:rsidR="009E219D" w:rsidRPr="00992B5E" w:rsidRDefault="009E219D" w:rsidP="009E219D">
      <w:pPr>
        <w:spacing w:line="322" w:lineRule="exact"/>
        <w:ind w:left="20" w:right="20" w:firstLine="700"/>
        <w:jc w:val="both"/>
        <w:rPr>
          <w:sz w:val="22"/>
          <w:szCs w:val="22"/>
        </w:rPr>
      </w:pPr>
      <w:r w:rsidRPr="00992B5E">
        <w:rPr>
          <w:sz w:val="22"/>
          <w:szCs w:val="22"/>
        </w:rPr>
        <w:t xml:space="preserve">Прежде всего, оцениваются </w:t>
      </w:r>
      <w:proofErr w:type="spellStart"/>
      <w:r w:rsidRPr="00992B5E">
        <w:rPr>
          <w:sz w:val="22"/>
          <w:szCs w:val="22"/>
        </w:rPr>
        <w:t>сформированность</w:t>
      </w:r>
      <w:proofErr w:type="spellEnd"/>
      <w:r w:rsidRPr="00992B5E">
        <w:rPr>
          <w:sz w:val="22"/>
          <w:szCs w:val="22"/>
        </w:rPr>
        <w:t xml:space="preserve"> универсальных учебных действий обучающихся в ходе осуществления ими проектной деятельности по определенным критериям:</w:t>
      </w:r>
    </w:p>
    <w:p w:rsidR="009E219D" w:rsidRPr="00992B5E" w:rsidRDefault="009E219D" w:rsidP="009E219D">
      <w:pPr>
        <w:numPr>
          <w:ilvl w:val="1"/>
          <w:numId w:val="205"/>
        </w:numPr>
        <w:tabs>
          <w:tab w:val="left" w:pos="294"/>
        </w:tabs>
        <w:spacing w:line="322" w:lineRule="exact"/>
        <w:ind w:left="20"/>
        <w:jc w:val="both"/>
        <w:rPr>
          <w:sz w:val="22"/>
          <w:szCs w:val="22"/>
        </w:rPr>
      </w:pPr>
      <w:r w:rsidRPr="00992B5E">
        <w:rPr>
          <w:sz w:val="22"/>
          <w:szCs w:val="22"/>
        </w:rPr>
        <w:t>Презентация содержания работы самим учащимся:</w:t>
      </w:r>
    </w:p>
    <w:p w:rsidR="009E219D" w:rsidRPr="00992B5E" w:rsidRDefault="009E219D" w:rsidP="009E219D">
      <w:pPr>
        <w:numPr>
          <w:ilvl w:val="0"/>
          <w:numId w:val="206"/>
        </w:numPr>
        <w:tabs>
          <w:tab w:val="left" w:pos="174"/>
        </w:tabs>
        <w:spacing w:line="322" w:lineRule="exact"/>
        <w:ind w:left="20"/>
        <w:jc w:val="both"/>
        <w:rPr>
          <w:sz w:val="22"/>
          <w:szCs w:val="22"/>
        </w:rPr>
      </w:pPr>
      <w:r w:rsidRPr="00992B5E">
        <w:rPr>
          <w:sz w:val="22"/>
          <w:szCs w:val="22"/>
        </w:rPr>
        <w:t>характеристика самим учащимся собственной деятельности;</w:t>
      </w:r>
    </w:p>
    <w:p w:rsidR="009E219D" w:rsidRPr="00992B5E" w:rsidRDefault="009E219D" w:rsidP="009E219D">
      <w:pPr>
        <w:numPr>
          <w:ilvl w:val="0"/>
          <w:numId w:val="206"/>
        </w:numPr>
        <w:tabs>
          <w:tab w:val="left" w:pos="217"/>
        </w:tabs>
        <w:spacing w:line="322" w:lineRule="exact"/>
        <w:ind w:left="20" w:right="20"/>
        <w:jc w:val="both"/>
        <w:rPr>
          <w:sz w:val="22"/>
          <w:szCs w:val="22"/>
        </w:rPr>
      </w:pPr>
      <w:r w:rsidRPr="00992B5E">
        <w:rPr>
          <w:sz w:val="22"/>
          <w:szCs w:val="22"/>
        </w:rPr>
        <w:t>постановка задачи, описание способов ее решения, полученных результатов, критическая оценка самим учащимся работы и полученных результатов.</w:t>
      </w:r>
    </w:p>
    <w:p w:rsidR="009E219D" w:rsidRPr="00992B5E" w:rsidRDefault="009E219D" w:rsidP="009E219D">
      <w:pPr>
        <w:numPr>
          <w:ilvl w:val="1"/>
          <w:numId w:val="206"/>
        </w:numPr>
        <w:tabs>
          <w:tab w:val="left" w:pos="322"/>
        </w:tabs>
        <w:spacing w:line="322" w:lineRule="exact"/>
        <w:ind w:left="20"/>
        <w:jc w:val="both"/>
        <w:rPr>
          <w:sz w:val="22"/>
          <w:szCs w:val="22"/>
        </w:rPr>
      </w:pPr>
      <w:r w:rsidRPr="00992B5E">
        <w:rPr>
          <w:sz w:val="22"/>
          <w:szCs w:val="22"/>
        </w:rPr>
        <w:t>Качество защиты работы:</w:t>
      </w:r>
    </w:p>
    <w:p w:rsidR="009E219D" w:rsidRPr="00992B5E" w:rsidRDefault="009E219D" w:rsidP="009E219D">
      <w:pPr>
        <w:numPr>
          <w:ilvl w:val="0"/>
          <w:numId w:val="206"/>
        </w:numPr>
        <w:tabs>
          <w:tab w:val="left" w:pos="178"/>
        </w:tabs>
        <w:spacing w:line="322" w:lineRule="exact"/>
        <w:ind w:left="20"/>
        <w:jc w:val="both"/>
        <w:rPr>
          <w:sz w:val="22"/>
          <w:szCs w:val="22"/>
        </w:rPr>
      </w:pPr>
      <w:r w:rsidRPr="00992B5E">
        <w:rPr>
          <w:sz w:val="22"/>
          <w:szCs w:val="22"/>
        </w:rPr>
        <w:t>четкость и ясность изложения задач;</w:t>
      </w:r>
    </w:p>
    <w:p w:rsidR="009E219D" w:rsidRPr="00992B5E" w:rsidRDefault="009E219D" w:rsidP="009E219D">
      <w:pPr>
        <w:numPr>
          <w:ilvl w:val="0"/>
          <w:numId w:val="206"/>
        </w:numPr>
        <w:tabs>
          <w:tab w:val="left" w:pos="174"/>
        </w:tabs>
        <w:spacing w:line="322" w:lineRule="exact"/>
        <w:ind w:left="20"/>
        <w:jc w:val="both"/>
        <w:rPr>
          <w:sz w:val="22"/>
          <w:szCs w:val="22"/>
        </w:rPr>
      </w:pPr>
      <w:r w:rsidRPr="00992B5E">
        <w:rPr>
          <w:sz w:val="22"/>
          <w:szCs w:val="22"/>
        </w:rPr>
        <w:t>убедительность рассуждений;</w:t>
      </w:r>
    </w:p>
    <w:p w:rsidR="009E219D" w:rsidRPr="00992B5E" w:rsidRDefault="009E219D" w:rsidP="009E219D">
      <w:pPr>
        <w:numPr>
          <w:ilvl w:val="0"/>
          <w:numId w:val="206"/>
        </w:numPr>
        <w:tabs>
          <w:tab w:val="left" w:pos="178"/>
        </w:tabs>
        <w:spacing w:line="322" w:lineRule="exact"/>
        <w:ind w:left="20"/>
        <w:jc w:val="both"/>
        <w:rPr>
          <w:sz w:val="22"/>
          <w:szCs w:val="22"/>
        </w:rPr>
      </w:pPr>
      <w:r w:rsidRPr="00992B5E">
        <w:rPr>
          <w:sz w:val="22"/>
          <w:szCs w:val="22"/>
        </w:rPr>
        <w:t>последовательность в аргументации;</w:t>
      </w:r>
    </w:p>
    <w:p w:rsidR="009E219D" w:rsidRPr="00992B5E" w:rsidRDefault="009E219D" w:rsidP="009E219D">
      <w:pPr>
        <w:numPr>
          <w:ilvl w:val="0"/>
          <w:numId w:val="206"/>
        </w:numPr>
        <w:tabs>
          <w:tab w:val="left" w:pos="169"/>
        </w:tabs>
        <w:spacing w:line="322" w:lineRule="exact"/>
        <w:ind w:left="20"/>
        <w:jc w:val="both"/>
        <w:rPr>
          <w:sz w:val="22"/>
          <w:szCs w:val="22"/>
        </w:rPr>
      </w:pPr>
      <w:r w:rsidRPr="00992B5E">
        <w:rPr>
          <w:sz w:val="22"/>
          <w:szCs w:val="22"/>
        </w:rPr>
        <w:t>логичность и оригинальность.</w:t>
      </w:r>
    </w:p>
    <w:p w:rsidR="009E219D" w:rsidRPr="00992B5E" w:rsidRDefault="009E219D" w:rsidP="009E219D">
      <w:pPr>
        <w:numPr>
          <w:ilvl w:val="0"/>
          <w:numId w:val="207"/>
        </w:numPr>
        <w:tabs>
          <w:tab w:val="left" w:pos="318"/>
        </w:tabs>
        <w:spacing w:line="322" w:lineRule="exact"/>
        <w:ind w:left="20"/>
        <w:jc w:val="both"/>
        <w:rPr>
          <w:sz w:val="22"/>
          <w:szCs w:val="22"/>
        </w:rPr>
      </w:pPr>
      <w:r w:rsidRPr="00992B5E">
        <w:rPr>
          <w:sz w:val="22"/>
          <w:szCs w:val="22"/>
        </w:rPr>
        <w:t>Качество наглядного представления работы:</w:t>
      </w:r>
    </w:p>
    <w:p w:rsidR="009E219D" w:rsidRPr="00992B5E" w:rsidRDefault="009E219D" w:rsidP="009E219D">
      <w:pPr>
        <w:numPr>
          <w:ilvl w:val="0"/>
          <w:numId w:val="206"/>
        </w:numPr>
        <w:tabs>
          <w:tab w:val="left" w:pos="188"/>
        </w:tabs>
        <w:spacing w:line="322" w:lineRule="exact"/>
        <w:ind w:left="20" w:right="20"/>
        <w:jc w:val="both"/>
        <w:rPr>
          <w:sz w:val="22"/>
          <w:szCs w:val="22"/>
        </w:rPr>
      </w:pPr>
      <w:r w:rsidRPr="00992B5E">
        <w:rPr>
          <w:sz w:val="22"/>
          <w:szCs w:val="22"/>
        </w:rPr>
        <w:t>использование рисунков, схем, графиков, моделей и других средств наглядной презентации;</w:t>
      </w:r>
    </w:p>
    <w:p w:rsidR="009E219D" w:rsidRPr="00992B5E" w:rsidRDefault="009E219D" w:rsidP="009E219D">
      <w:pPr>
        <w:numPr>
          <w:ilvl w:val="0"/>
          <w:numId w:val="206"/>
        </w:numPr>
        <w:tabs>
          <w:tab w:val="left" w:pos="265"/>
        </w:tabs>
        <w:spacing w:line="322" w:lineRule="exact"/>
        <w:ind w:left="20" w:right="20"/>
        <w:jc w:val="both"/>
        <w:rPr>
          <w:sz w:val="22"/>
          <w:szCs w:val="22"/>
        </w:rPr>
      </w:pPr>
      <w:r w:rsidRPr="00992B5E">
        <w:rPr>
          <w:sz w:val="22"/>
          <w:szCs w:val="22"/>
        </w:rPr>
        <w:t>качество текста (соответствие плану, оформление работы, грамотность по теме изложения, наличие приложения к работе).</w:t>
      </w:r>
    </w:p>
    <w:p w:rsidR="009E219D" w:rsidRPr="00992B5E" w:rsidRDefault="009E219D" w:rsidP="009E219D">
      <w:pPr>
        <w:numPr>
          <w:ilvl w:val="0"/>
          <w:numId w:val="207"/>
        </w:numPr>
        <w:tabs>
          <w:tab w:val="left" w:pos="322"/>
        </w:tabs>
        <w:spacing w:line="322" w:lineRule="exact"/>
        <w:ind w:left="20"/>
        <w:jc w:val="both"/>
        <w:rPr>
          <w:sz w:val="22"/>
          <w:szCs w:val="22"/>
        </w:rPr>
      </w:pPr>
      <w:r w:rsidRPr="00992B5E">
        <w:rPr>
          <w:sz w:val="22"/>
          <w:szCs w:val="22"/>
        </w:rPr>
        <w:t>Коммуникативные умения:</w:t>
      </w:r>
    </w:p>
    <w:p w:rsidR="009E219D" w:rsidRPr="00992B5E" w:rsidRDefault="009E219D" w:rsidP="009E219D">
      <w:pPr>
        <w:numPr>
          <w:ilvl w:val="0"/>
          <w:numId w:val="206"/>
        </w:numPr>
        <w:tabs>
          <w:tab w:val="left" w:pos="246"/>
        </w:tabs>
        <w:spacing w:line="322" w:lineRule="exact"/>
        <w:ind w:left="20" w:right="20"/>
        <w:jc w:val="both"/>
        <w:rPr>
          <w:sz w:val="22"/>
          <w:szCs w:val="22"/>
        </w:rPr>
      </w:pPr>
      <w:r w:rsidRPr="00992B5E">
        <w:rPr>
          <w:sz w:val="22"/>
          <w:szCs w:val="22"/>
        </w:rPr>
        <w:t>анализ самим обучающимся поставленных перед ним вопросов со стороны других обучающихся, преподавателей, других членов комиссии, выявление обучающихся проблем в собственном понимании и понимании участников обсуждения, разрешение возникших проблем - ясный и четкий ответ либо описание возможных направлений для размышлений;</w:t>
      </w:r>
    </w:p>
    <w:p w:rsidR="009E219D" w:rsidRPr="00992B5E" w:rsidRDefault="009E219D" w:rsidP="009E219D">
      <w:pPr>
        <w:numPr>
          <w:ilvl w:val="0"/>
          <w:numId w:val="206"/>
        </w:numPr>
        <w:tabs>
          <w:tab w:val="left" w:pos="207"/>
        </w:tabs>
        <w:spacing w:line="322" w:lineRule="exact"/>
        <w:ind w:left="20" w:right="20"/>
        <w:jc w:val="both"/>
        <w:rPr>
          <w:sz w:val="22"/>
          <w:szCs w:val="22"/>
        </w:rPr>
      </w:pPr>
      <w:r w:rsidRPr="00992B5E">
        <w:rPr>
          <w:sz w:val="22"/>
          <w:szCs w:val="22"/>
        </w:rPr>
        <w:t>умение активно участвовать в дискуссии: выслушивание и понимание чужой точки зрения, поддерживание диалога уточняющими вопросами, аргументация собственной точки зрения, развитие темы обсуждения, оформление выводов дискуссии.</w:t>
      </w:r>
    </w:p>
    <w:p w:rsidR="009E219D" w:rsidRPr="00992B5E" w:rsidRDefault="009E219D" w:rsidP="009E219D">
      <w:pPr>
        <w:spacing w:line="322" w:lineRule="exact"/>
        <w:ind w:left="20" w:right="20" w:firstLine="700"/>
        <w:jc w:val="both"/>
        <w:rPr>
          <w:sz w:val="22"/>
          <w:szCs w:val="22"/>
        </w:rPr>
      </w:pPr>
      <w:r w:rsidRPr="00992B5E">
        <w:rPr>
          <w:sz w:val="22"/>
          <w:szCs w:val="22"/>
        </w:rPr>
        <w:t xml:space="preserve">Ключевым моментом в процессе оценки результатов проектной работы является развитие навыков анализа собственной деятельности обучающихся. Особое место занимает </w:t>
      </w:r>
      <w:proofErr w:type="spellStart"/>
      <w:r w:rsidRPr="00992B5E">
        <w:rPr>
          <w:sz w:val="22"/>
          <w:szCs w:val="22"/>
        </w:rPr>
        <w:t>самооценивание</w:t>
      </w:r>
      <w:proofErr w:type="spellEnd"/>
      <w:r w:rsidRPr="00992B5E">
        <w:rPr>
          <w:sz w:val="22"/>
          <w:szCs w:val="22"/>
        </w:rPr>
        <w:t>, цель которого - осмысление обучающимся собственного опыта, выявление причин успеха или неудачи, осознание собственных проблем и поиск внутренних ресурсов, способствующих их разрешению.</w:t>
      </w:r>
    </w:p>
    <w:p w:rsidR="009E219D" w:rsidRPr="00992B5E" w:rsidRDefault="009E219D" w:rsidP="009E219D">
      <w:pPr>
        <w:pStyle w:val="15"/>
        <w:keepNext/>
        <w:keepLines/>
        <w:shd w:val="clear" w:color="auto" w:fill="auto"/>
        <w:spacing w:line="326" w:lineRule="exact"/>
        <w:ind w:left="1260"/>
        <w:rPr>
          <w:rFonts w:ascii="Times New Roman" w:hAnsi="Times New Roman" w:cs="Times New Roman"/>
          <w:b/>
          <w:sz w:val="22"/>
        </w:rPr>
      </w:pPr>
      <w:r w:rsidRPr="00992B5E">
        <w:rPr>
          <w:rFonts w:ascii="Times New Roman" w:hAnsi="Times New Roman" w:cs="Times New Roman"/>
          <w:b/>
          <w:sz w:val="22"/>
        </w:rPr>
        <w:t>Оценка учебно-исследовательской и проектной работы.</w:t>
      </w:r>
    </w:p>
    <w:p w:rsidR="009E219D" w:rsidRPr="00992B5E" w:rsidRDefault="009E219D" w:rsidP="009E219D">
      <w:pPr>
        <w:spacing w:line="322" w:lineRule="exact"/>
        <w:ind w:left="720"/>
        <w:rPr>
          <w:sz w:val="22"/>
          <w:szCs w:val="22"/>
        </w:rPr>
      </w:pPr>
      <w:r w:rsidRPr="00992B5E">
        <w:rPr>
          <w:sz w:val="22"/>
          <w:szCs w:val="22"/>
        </w:rPr>
        <w:t>Критерия:</w:t>
      </w:r>
    </w:p>
    <w:p w:rsidR="009E219D" w:rsidRPr="00992B5E" w:rsidRDefault="009E219D" w:rsidP="009E219D">
      <w:pPr>
        <w:numPr>
          <w:ilvl w:val="0"/>
          <w:numId w:val="206"/>
        </w:numPr>
        <w:tabs>
          <w:tab w:val="left" w:pos="274"/>
        </w:tabs>
        <w:spacing w:line="322" w:lineRule="exact"/>
        <w:ind w:right="20"/>
        <w:jc w:val="both"/>
        <w:rPr>
          <w:sz w:val="22"/>
          <w:szCs w:val="22"/>
        </w:rPr>
      </w:pPr>
      <w:r w:rsidRPr="00992B5E">
        <w:rPr>
          <w:sz w:val="22"/>
          <w:szCs w:val="22"/>
        </w:rPr>
        <w:t>степень самостоятельности в выполнении различных этапов работы над проектом;</w:t>
      </w:r>
    </w:p>
    <w:p w:rsidR="009E219D" w:rsidRPr="00992B5E" w:rsidRDefault="009E219D" w:rsidP="009E219D">
      <w:pPr>
        <w:numPr>
          <w:ilvl w:val="0"/>
          <w:numId w:val="206"/>
        </w:numPr>
        <w:tabs>
          <w:tab w:val="left" w:pos="542"/>
        </w:tabs>
        <w:spacing w:line="322" w:lineRule="exact"/>
        <w:ind w:right="20"/>
        <w:jc w:val="both"/>
        <w:rPr>
          <w:sz w:val="22"/>
          <w:szCs w:val="22"/>
        </w:rPr>
      </w:pPr>
      <w:r w:rsidRPr="00992B5E">
        <w:rPr>
          <w:sz w:val="22"/>
          <w:szCs w:val="22"/>
        </w:rPr>
        <w:t>степень включенности в групповую работу и четкость выполнения отведенной роли;</w:t>
      </w:r>
    </w:p>
    <w:p w:rsidR="009E219D" w:rsidRPr="00992B5E" w:rsidRDefault="009E219D" w:rsidP="009E219D">
      <w:pPr>
        <w:numPr>
          <w:ilvl w:val="0"/>
          <w:numId w:val="206"/>
        </w:numPr>
        <w:tabs>
          <w:tab w:val="left" w:pos="586"/>
        </w:tabs>
        <w:spacing w:line="322" w:lineRule="exact"/>
        <w:ind w:right="20"/>
        <w:jc w:val="both"/>
        <w:rPr>
          <w:sz w:val="22"/>
          <w:szCs w:val="22"/>
        </w:rPr>
      </w:pPr>
      <w:r w:rsidRPr="00992B5E">
        <w:rPr>
          <w:sz w:val="22"/>
          <w:szCs w:val="22"/>
        </w:rPr>
        <w:t>практическое использование предметных и универсальных учебных действий;</w:t>
      </w:r>
    </w:p>
    <w:p w:rsidR="009E219D" w:rsidRPr="00992B5E" w:rsidRDefault="009E219D" w:rsidP="009E219D">
      <w:pPr>
        <w:numPr>
          <w:ilvl w:val="0"/>
          <w:numId w:val="206"/>
        </w:numPr>
        <w:tabs>
          <w:tab w:val="left" w:pos="235"/>
        </w:tabs>
        <w:spacing w:line="322" w:lineRule="exact"/>
        <w:ind w:right="20"/>
        <w:rPr>
          <w:sz w:val="22"/>
          <w:szCs w:val="22"/>
        </w:rPr>
      </w:pPr>
      <w:r w:rsidRPr="00992B5E">
        <w:rPr>
          <w:sz w:val="22"/>
          <w:szCs w:val="22"/>
        </w:rPr>
        <w:lastRenderedPageBreak/>
        <w:t>количество новой информации, использованной для выполнения проекта;</w:t>
      </w:r>
    </w:p>
    <w:p w:rsidR="009E219D" w:rsidRPr="00992B5E" w:rsidRDefault="009E219D" w:rsidP="009E219D">
      <w:pPr>
        <w:numPr>
          <w:ilvl w:val="0"/>
          <w:numId w:val="206"/>
        </w:numPr>
        <w:tabs>
          <w:tab w:val="left" w:pos="235"/>
        </w:tabs>
        <w:spacing w:line="322" w:lineRule="exact"/>
        <w:jc w:val="both"/>
        <w:rPr>
          <w:sz w:val="22"/>
          <w:szCs w:val="22"/>
        </w:rPr>
      </w:pPr>
      <w:r w:rsidRPr="00992B5E">
        <w:rPr>
          <w:sz w:val="22"/>
          <w:szCs w:val="22"/>
        </w:rPr>
        <w:t>степень осмысления использованной информации;</w:t>
      </w:r>
    </w:p>
    <w:p w:rsidR="009E219D" w:rsidRPr="00992B5E" w:rsidRDefault="009E219D" w:rsidP="009E219D">
      <w:pPr>
        <w:numPr>
          <w:ilvl w:val="0"/>
          <w:numId w:val="206"/>
        </w:numPr>
        <w:tabs>
          <w:tab w:val="left" w:pos="154"/>
        </w:tabs>
        <w:spacing w:line="322" w:lineRule="exact"/>
        <w:jc w:val="both"/>
        <w:rPr>
          <w:sz w:val="22"/>
          <w:szCs w:val="22"/>
        </w:rPr>
      </w:pPr>
      <w:r w:rsidRPr="00992B5E">
        <w:rPr>
          <w:sz w:val="22"/>
          <w:szCs w:val="22"/>
        </w:rPr>
        <w:t>уровень сложности и степень владения использованными методиками;</w:t>
      </w:r>
    </w:p>
    <w:p w:rsidR="009E219D" w:rsidRPr="00992B5E" w:rsidRDefault="009E219D" w:rsidP="009E219D">
      <w:pPr>
        <w:numPr>
          <w:ilvl w:val="0"/>
          <w:numId w:val="206"/>
        </w:numPr>
        <w:tabs>
          <w:tab w:val="left" w:pos="163"/>
        </w:tabs>
        <w:spacing w:line="322" w:lineRule="exact"/>
        <w:jc w:val="both"/>
        <w:rPr>
          <w:sz w:val="22"/>
          <w:szCs w:val="22"/>
        </w:rPr>
      </w:pPr>
      <w:r w:rsidRPr="00992B5E">
        <w:rPr>
          <w:sz w:val="22"/>
          <w:szCs w:val="22"/>
        </w:rPr>
        <w:t>оригинальность идеи, способа решения проблемы;</w:t>
      </w:r>
    </w:p>
    <w:p w:rsidR="009E219D" w:rsidRPr="00992B5E" w:rsidRDefault="009E219D" w:rsidP="009E219D">
      <w:pPr>
        <w:numPr>
          <w:ilvl w:val="0"/>
          <w:numId w:val="206"/>
        </w:numPr>
        <w:tabs>
          <w:tab w:val="left" w:pos="331"/>
        </w:tabs>
        <w:spacing w:line="322" w:lineRule="exact"/>
        <w:ind w:right="20"/>
        <w:rPr>
          <w:sz w:val="22"/>
          <w:szCs w:val="22"/>
        </w:rPr>
      </w:pPr>
      <w:r w:rsidRPr="00992B5E">
        <w:rPr>
          <w:sz w:val="22"/>
          <w:szCs w:val="22"/>
        </w:rPr>
        <w:t>осмысление проблемы проекта и формулирование цели проекта или исследования;</w:t>
      </w:r>
    </w:p>
    <w:p w:rsidR="009E219D" w:rsidRPr="00992B5E" w:rsidRDefault="009E219D" w:rsidP="009E219D">
      <w:pPr>
        <w:numPr>
          <w:ilvl w:val="0"/>
          <w:numId w:val="206"/>
        </w:numPr>
        <w:tabs>
          <w:tab w:val="left" w:pos="326"/>
        </w:tabs>
        <w:spacing w:line="322" w:lineRule="exact"/>
        <w:ind w:right="20"/>
        <w:rPr>
          <w:sz w:val="22"/>
          <w:szCs w:val="22"/>
        </w:rPr>
      </w:pPr>
      <w:r w:rsidRPr="00992B5E">
        <w:rPr>
          <w:sz w:val="22"/>
          <w:szCs w:val="22"/>
        </w:rPr>
        <w:t>уровень организации и проведения презентации: устного сообщения, письменного отчета, обеспечения объектами наглядности;</w:t>
      </w:r>
    </w:p>
    <w:p w:rsidR="009E219D" w:rsidRPr="00992B5E" w:rsidRDefault="009E219D" w:rsidP="009E219D">
      <w:pPr>
        <w:numPr>
          <w:ilvl w:val="0"/>
          <w:numId w:val="206"/>
        </w:numPr>
        <w:tabs>
          <w:tab w:val="left" w:pos="154"/>
        </w:tabs>
        <w:spacing w:line="322" w:lineRule="exact"/>
        <w:rPr>
          <w:sz w:val="22"/>
          <w:szCs w:val="22"/>
        </w:rPr>
      </w:pPr>
      <w:r w:rsidRPr="00992B5E">
        <w:rPr>
          <w:sz w:val="22"/>
          <w:szCs w:val="22"/>
        </w:rPr>
        <w:t>творческий подход в подготовке объектов наглядности презентации;</w:t>
      </w:r>
    </w:p>
    <w:p w:rsidR="009E219D" w:rsidRPr="00992B5E" w:rsidRDefault="009E219D" w:rsidP="009E219D">
      <w:pPr>
        <w:numPr>
          <w:ilvl w:val="0"/>
          <w:numId w:val="206"/>
        </w:numPr>
        <w:tabs>
          <w:tab w:val="left" w:pos="163"/>
        </w:tabs>
        <w:spacing w:line="322" w:lineRule="exact"/>
        <w:rPr>
          <w:sz w:val="22"/>
          <w:szCs w:val="22"/>
        </w:rPr>
      </w:pPr>
      <w:r w:rsidRPr="00992B5E">
        <w:rPr>
          <w:sz w:val="22"/>
          <w:szCs w:val="22"/>
        </w:rPr>
        <w:t>социальное и прикладное значение полученных результатов.</w:t>
      </w:r>
    </w:p>
    <w:p w:rsidR="00A4730E" w:rsidRDefault="00A4730E" w:rsidP="009E219D">
      <w:pPr>
        <w:tabs>
          <w:tab w:val="left" w:pos="163"/>
        </w:tabs>
        <w:spacing w:line="322" w:lineRule="exact"/>
      </w:pPr>
    </w:p>
    <w:p w:rsidR="009E219D" w:rsidRDefault="009E219D" w:rsidP="00A44853">
      <w:pPr>
        <w:pStyle w:val="aff0"/>
        <w:rPr>
          <w:rFonts w:ascii="Times New Roman" w:hAnsi="Times New Roman"/>
          <w:b/>
          <w:sz w:val="24"/>
          <w:szCs w:val="24"/>
        </w:rPr>
      </w:pPr>
      <w:r w:rsidRPr="00A44853">
        <w:rPr>
          <w:rFonts w:ascii="Times New Roman" w:hAnsi="Times New Roman"/>
          <w:b/>
          <w:sz w:val="24"/>
          <w:szCs w:val="24"/>
        </w:rPr>
        <w:t>Критерии оценки итогового индивидуального проекта.</w:t>
      </w:r>
    </w:p>
    <w:tbl>
      <w:tblPr>
        <w:tblW w:w="0" w:type="auto"/>
        <w:tblInd w:w="-699" w:type="dxa"/>
        <w:tblLayout w:type="fixed"/>
        <w:tblCellMar>
          <w:left w:w="10" w:type="dxa"/>
          <w:right w:w="10" w:type="dxa"/>
        </w:tblCellMar>
        <w:tblLook w:val="04A0" w:firstRow="1" w:lastRow="0" w:firstColumn="1" w:lastColumn="0" w:noHBand="0" w:noVBand="1"/>
      </w:tblPr>
      <w:tblGrid>
        <w:gridCol w:w="2836"/>
        <w:gridCol w:w="2514"/>
        <w:gridCol w:w="4392"/>
        <w:gridCol w:w="1008"/>
      </w:tblGrid>
      <w:tr w:rsidR="00A44853" w:rsidTr="0040342C">
        <w:trPr>
          <w:trHeight w:val="644"/>
        </w:trPr>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4853" w:rsidRPr="00427543" w:rsidRDefault="00A44853" w:rsidP="0040342C">
            <w:pPr>
              <w:pStyle w:val="35"/>
              <w:shd w:val="clear" w:color="auto" w:fill="auto"/>
              <w:spacing w:line="240" w:lineRule="auto"/>
              <w:rPr>
                <w:rFonts w:ascii="Times New Roman" w:hAnsi="Times New Roman" w:cs="Times New Roman"/>
                <w:b/>
                <w:sz w:val="22"/>
              </w:rPr>
            </w:pPr>
            <w:r w:rsidRPr="00427543">
              <w:rPr>
                <w:rFonts w:ascii="Times New Roman" w:hAnsi="Times New Roman" w:cs="Times New Roman"/>
                <w:b/>
                <w:sz w:val="22"/>
              </w:rPr>
              <w:t>Критерии</w:t>
            </w:r>
          </w:p>
        </w:tc>
        <w:tc>
          <w:tcPr>
            <w:tcW w:w="2514" w:type="dxa"/>
            <w:tcBorders>
              <w:top w:val="single" w:sz="4" w:space="0" w:color="auto"/>
              <w:left w:val="single" w:sz="4" w:space="0" w:color="auto"/>
              <w:bottom w:val="single" w:sz="4" w:space="0" w:color="auto"/>
              <w:right w:val="single" w:sz="4" w:space="0" w:color="auto"/>
            </w:tcBorders>
            <w:shd w:val="clear" w:color="auto" w:fill="FFFFFF"/>
            <w:hideMark/>
          </w:tcPr>
          <w:p w:rsidR="00A44853" w:rsidRPr="00427543" w:rsidRDefault="00A44853" w:rsidP="0040342C">
            <w:pPr>
              <w:pStyle w:val="35"/>
              <w:shd w:val="clear" w:color="auto" w:fill="auto"/>
              <w:spacing w:line="240" w:lineRule="auto"/>
              <w:ind w:left="560"/>
              <w:rPr>
                <w:rFonts w:ascii="Times New Roman" w:hAnsi="Times New Roman" w:cs="Times New Roman"/>
                <w:b/>
                <w:sz w:val="22"/>
              </w:rPr>
            </w:pPr>
            <w:r w:rsidRPr="00427543">
              <w:rPr>
                <w:rFonts w:ascii="Times New Roman" w:hAnsi="Times New Roman" w:cs="Times New Roman"/>
                <w:b/>
                <w:sz w:val="22"/>
              </w:rPr>
              <w:t>Соотносимые</w:t>
            </w:r>
          </w:p>
        </w:tc>
        <w:tc>
          <w:tcPr>
            <w:tcW w:w="4392" w:type="dxa"/>
            <w:tcBorders>
              <w:top w:val="single" w:sz="4" w:space="0" w:color="auto"/>
              <w:left w:val="single" w:sz="4" w:space="0" w:color="auto"/>
              <w:bottom w:val="single" w:sz="4" w:space="0" w:color="auto"/>
              <w:right w:val="single" w:sz="4" w:space="0" w:color="auto"/>
            </w:tcBorders>
            <w:shd w:val="clear" w:color="auto" w:fill="FFFFFF"/>
            <w:hideMark/>
          </w:tcPr>
          <w:p w:rsidR="00A44853" w:rsidRPr="00427543" w:rsidRDefault="00A44853" w:rsidP="0040342C">
            <w:pPr>
              <w:pStyle w:val="35"/>
              <w:shd w:val="clear" w:color="auto" w:fill="auto"/>
              <w:spacing w:line="240" w:lineRule="auto"/>
              <w:ind w:left="800"/>
              <w:rPr>
                <w:rFonts w:ascii="Times New Roman" w:hAnsi="Times New Roman" w:cs="Times New Roman"/>
                <w:b/>
                <w:sz w:val="22"/>
              </w:rPr>
            </w:pPr>
            <w:r w:rsidRPr="00427543">
              <w:rPr>
                <w:rFonts w:ascii="Times New Roman" w:hAnsi="Times New Roman" w:cs="Times New Roman"/>
                <w:b/>
                <w:sz w:val="22"/>
              </w:rPr>
              <w:t>Содержание критерия</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Pr="00427543" w:rsidRDefault="00A44853" w:rsidP="0040342C">
            <w:pPr>
              <w:pStyle w:val="35"/>
              <w:shd w:val="clear" w:color="auto" w:fill="auto"/>
              <w:spacing w:line="374" w:lineRule="exact"/>
              <w:rPr>
                <w:rFonts w:ascii="Times New Roman" w:hAnsi="Times New Roman" w:cs="Times New Roman"/>
                <w:b/>
                <w:sz w:val="22"/>
              </w:rPr>
            </w:pPr>
            <w:r w:rsidRPr="00427543">
              <w:rPr>
                <w:rFonts w:ascii="Times New Roman" w:hAnsi="Times New Roman" w:cs="Times New Roman"/>
                <w:b/>
                <w:sz w:val="22"/>
              </w:rPr>
              <w:t>Макс.</w:t>
            </w:r>
          </w:p>
          <w:p w:rsidR="00A44853" w:rsidRPr="00427543" w:rsidRDefault="00A44853" w:rsidP="0040342C">
            <w:pPr>
              <w:pStyle w:val="35"/>
              <w:shd w:val="clear" w:color="auto" w:fill="auto"/>
              <w:spacing w:line="374" w:lineRule="exact"/>
              <w:rPr>
                <w:rFonts w:ascii="Times New Roman" w:hAnsi="Times New Roman" w:cs="Times New Roman"/>
                <w:b/>
                <w:sz w:val="22"/>
              </w:rPr>
            </w:pPr>
            <w:r w:rsidRPr="00427543">
              <w:rPr>
                <w:rFonts w:ascii="Times New Roman" w:hAnsi="Times New Roman" w:cs="Times New Roman"/>
                <w:b/>
                <w:sz w:val="22"/>
              </w:rPr>
              <w:t xml:space="preserve"> балл</w:t>
            </w:r>
          </w:p>
        </w:tc>
      </w:tr>
      <w:tr w:rsidR="00A44853" w:rsidTr="0040342C">
        <w:trPr>
          <w:trHeight w:val="2230"/>
        </w:trPr>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jc w:val="both"/>
              <w:rPr>
                <w:sz w:val="22"/>
                <w:szCs w:val="22"/>
              </w:rPr>
            </w:pPr>
            <w:r>
              <w:rPr>
                <w:sz w:val="22"/>
                <w:szCs w:val="22"/>
              </w:rPr>
              <w:t>Постановка проблемы</w:t>
            </w:r>
          </w:p>
        </w:tc>
        <w:tc>
          <w:tcPr>
            <w:tcW w:w="2514"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6" w:lineRule="exact"/>
              <w:ind w:left="120"/>
              <w:rPr>
                <w:sz w:val="22"/>
                <w:szCs w:val="22"/>
              </w:rPr>
            </w:pPr>
            <w:r>
              <w:rPr>
                <w:sz w:val="22"/>
                <w:szCs w:val="22"/>
              </w:rPr>
              <w:t>Личностные;</w:t>
            </w:r>
          </w:p>
          <w:p w:rsidR="00A44853" w:rsidRDefault="00A44853" w:rsidP="0040342C">
            <w:pPr>
              <w:spacing w:line="326" w:lineRule="exact"/>
              <w:ind w:left="120"/>
              <w:rPr>
                <w:sz w:val="22"/>
                <w:szCs w:val="22"/>
              </w:rPr>
            </w:pPr>
            <w:r>
              <w:rPr>
                <w:sz w:val="22"/>
                <w:szCs w:val="22"/>
              </w:rPr>
              <w:t>познавательные;</w:t>
            </w:r>
          </w:p>
          <w:p w:rsidR="00A44853" w:rsidRDefault="00A44853" w:rsidP="0040342C">
            <w:pPr>
              <w:spacing w:line="326" w:lineRule="exact"/>
              <w:ind w:left="120"/>
              <w:rPr>
                <w:sz w:val="22"/>
                <w:szCs w:val="22"/>
              </w:rPr>
            </w:pPr>
            <w:r>
              <w:rPr>
                <w:sz w:val="22"/>
                <w:szCs w:val="22"/>
              </w:rPr>
              <w:t>логические.</w:t>
            </w:r>
          </w:p>
        </w:tc>
        <w:tc>
          <w:tcPr>
            <w:tcW w:w="4392"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Формулирование проблемы, анализ ситуации по выбранной проблеме,</w:t>
            </w:r>
          </w:p>
          <w:p w:rsidR="00A44853" w:rsidRDefault="00A44853" w:rsidP="0040342C">
            <w:pPr>
              <w:spacing w:line="322" w:lineRule="exact"/>
              <w:ind w:left="120"/>
              <w:rPr>
                <w:sz w:val="22"/>
                <w:szCs w:val="22"/>
              </w:rPr>
            </w:pPr>
            <w:r>
              <w:rPr>
                <w:sz w:val="22"/>
                <w:szCs w:val="22"/>
              </w:rPr>
              <w:t>постановка и решение проблемы: формулирование проблемы; самостоятельное создание способов решения проблем творческого и поискового характера.</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jc w:val="center"/>
              <w:rPr>
                <w:sz w:val="22"/>
                <w:szCs w:val="22"/>
              </w:rPr>
            </w:pPr>
            <w:r>
              <w:rPr>
                <w:sz w:val="22"/>
                <w:szCs w:val="22"/>
              </w:rPr>
              <w:t>3</w:t>
            </w:r>
          </w:p>
        </w:tc>
      </w:tr>
      <w:tr w:rsidR="00A44853" w:rsidTr="0040342C">
        <w:trPr>
          <w:trHeight w:val="2301"/>
        </w:trPr>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jc w:val="both"/>
              <w:rPr>
                <w:sz w:val="22"/>
                <w:szCs w:val="22"/>
              </w:rPr>
            </w:pPr>
            <w:r>
              <w:rPr>
                <w:sz w:val="22"/>
                <w:szCs w:val="22"/>
              </w:rPr>
              <w:t>Целеполагание,</w:t>
            </w:r>
          </w:p>
          <w:p w:rsidR="00A44853" w:rsidRDefault="00A44853" w:rsidP="0040342C">
            <w:pPr>
              <w:spacing w:line="322" w:lineRule="exact"/>
              <w:jc w:val="both"/>
              <w:rPr>
                <w:sz w:val="22"/>
                <w:szCs w:val="22"/>
              </w:rPr>
            </w:pPr>
            <w:r>
              <w:rPr>
                <w:sz w:val="22"/>
                <w:szCs w:val="22"/>
              </w:rPr>
              <w:t>планирование и</w:t>
            </w:r>
          </w:p>
          <w:p w:rsidR="00A44853" w:rsidRDefault="00A44853" w:rsidP="0040342C">
            <w:pPr>
              <w:spacing w:line="322" w:lineRule="exact"/>
              <w:jc w:val="both"/>
              <w:rPr>
                <w:sz w:val="22"/>
                <w:szCs w:val="22"/>
              </w:rPr>
            </w:pPr>
            <w:r>
              <w:rPr>
                <w:sz w:val="22"/>
                <w:szCs w:val="22"/>
              </w:rPr>
              <w:t>прогнозирование</w:t>
            </w:r>
          </w:p>
        </w:tc>
        <w:tc>
          <w:tcPr>
            <w:tcW w:w="2514"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6" w:lineRule="exact"/>
              <w:ind w:left="120"/>
              <w:rPr>
                <w:sz w:val="22"/>
                <w:szCs w:val="22"/>
              </w:rPr>
            </w:pPr>
            <w:r>
              <w:rPr>
                <w:sz w:val="22"/>
                <w:szCs w:val="22"/>
              </w:rPr>
              <w:t>Регулятивные; познавательные.</w:t>
            </w:r>
          </w:p>
        </w:tc>
        <w:tc>
          <w:tcPr>
            <w:tcW w:w="4392"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Постановка учебной задачи; определение последовательности промежуточных целей с учётом конечного результата; составление плана и последовательности действий; предвосхищение результата;</w:t>
            </w:r>
          </w:p>
          <w:p w:rsidR="00A44853" w:rsidRDefault="00A44853" w:rsidP="0040342C">
            <w:pPr>
              <w:spacing w:line="322" w:lineRule="exact"/>
              <w:ind w:left="120"/>
              <w:rPr>
                <w:sz w:val="22"/>
                <w:szCs w:val="22"/>
              </w:rPr>
            </w:pPr>
            <w:r>
              <w:rPr>
                <w:sz w:val="22"/>
                <w:szCs w:val="22"/>
              </w:rPr>
              <w:t>самостоятельное выделение и формулирование познавательной цели</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jc w:val="center"/>
              <w:rPr>
                <w:sz w:val="22"/>
                <w:szCs w:val="22"/>
              </w:rPr>
            </w:pPr>
            <w:r>
              <w:rPr>
                <w:sz w:val="22"/>
                <w:szCs w:val="22"/>
              </w:rPr>
              <w:t>7</w:t>
            </w:r>
          </w:p>
        </w:tc>
      </w:tr>
      <w:tr w:rsidR="00A44853" w:rsidTr="0040342C">
        <w:trPr>
          <w:trHeight w:val="1982"/>
        </w:trPr>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jc w:val="both"/>
              <w:rPr>
                <w:sz w:val="22"/>
                <w:szCs w:val="22"/>
              </w:rPr>
            </w:pPr>
            <w:r>
              <w:rPr>
                <w:sz w:val="22"/>
                <w:szCs w:val="22"/>
              </w:rPr>
              <w:t>Оценка результата:</w:t>
            </w:r>
          </w:p>
          <w:p w:rsidR="00A44853" w:rsidRDefault="00A44853" w:rsidP="0040342C">
            <w:pPr>
              <w:spacing w:line="322" w:lineRule="exact"/>
              <w:jc w:val="both"/>
              <w:rPr>
                <w:sz w:val="22"/>
                <w:szCs w:val="22"/>
              </w:rPr>
            </w:pPr>
            <w:r>
              <w:rPr>
                <w:sz w:val="22"/>
                <w:szCs w:val="22"/>
              </w:rPr>
              <w:t>Оценка полученного</w:t>
            </w:r>
          </w:p>
          <w:p w:rsidR="00A44853" w:rsidRDefault="00A44853" w:rsidP="0040342C">
            <w:pPr>
              <w:spacing w:line="322" w:lineRule="exact"/>
              <w:jc w:val="both"/>
              <w:rPr>
                <w:sz w:val="22"/>
                <w:szCs w:val="22"/>
              </w:rPr>
            </w:pPr>
            <w:r>
              <w:rPr>
                <w:sz w:val="22"/>
                <w:szCs w:val="22"/>
              </w:rPr>
              <w:t>продукта;</w:t>
            </w:r>
          </w:p>
          <w:p w:rsidR="00A44853" w:rsidRDefault="00A44853" w:rsidP="0040342C">
            <w:pPr>
              <w:spacing w:line="322" w:lineRule="exact"/>
              <w:jc w:val="both"/>
              <w:rPr>
                <w:sz w:val="22"/>
                <w:szCs w:val="22"/>
              </w:rPr>
            </w:pPr>
            <w:r>
              <w:rPr>
                <w:sz w:val="22"/>
                <w:szCs w:val="22"/>
              </w:rPr>
              <w:t>оценка продвижения                              в проекте.</w:t>
            </w:r>
          </w:p>
        </w:tc>
        <w:tc>
          <w:tcPr>
            <w:tcW w:w="2514"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Регулятивные; личностные.</w:t>
            </w:r>
          </w:p>
        </w:tc>
        <w:tc>
          <w:tcPr>
            <w:tcW w:w="4392"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Оценка результатов работы; нравственно-этическое оценивание усваиваемого содержания исходя из социальных и личностных ценностей; способность соотносить свой опыт и свои жизненные планы.</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jc w:val="center"/>
              <w:rPr>
                <w:sz w:val="22"/>
                <w:szCs w:val="22"/>
              </w:rPr>
            </w:pPr>
            <w:r>
              <w:rPr>
                <w:sz w:val="22"/>
                <w:szCs w:val="22"/>
              </w:rPr>
              <w:t>8</w:t>
            </w:r>
          </w:p>
        </w:tc>
      </w:tr>
      <w:tr w:rsidR="00A44853" w:rsidTr="0040342C">
        <w:trPr>
          <w:trHeight w:val="276"/>
        </w:trPr>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jc w:val="both"/>
              <w:rPr>
                <w:sz w:val="22"/>
                <w:szCs w:val="22"/>
              </w:rPr>
            </w:pPr>
            <w:r>
              <w:rPr>
                <w:sz w:val="22"/>
                <w:szCs w:val="22"/>
              </w:rPr>
              <w:t>Работа с информацией: поиск информации;</w:t>
            </w:r>
          </w:p>
          <w:p w:rsidR="00A44853" w:rsidRDefault="00A44853" w:rsidP="0040342C">
            <w:pPr>
              <w:spacing w:line="322" w:lineRule="exact"/>
              <w:jc w:val="both"/>
              <w:rPr>
                <w:sz w:val="22"/>
                <w:szCs w:val="22"/>
              </w:rPr>
            </w:pPr>
            <w:r>
              <w:rPr>
                <w:sz w:val="22"/>
                <w:szCs w:val="22"/>
              </w:rPr>
              <w:t>Определение недостатка</w:t>
            </w:r>
          </w:p>
          <w:p w:rsidR="00A44853" w:rsidRDefault="00A44853" w:rsidP="0040342C">
            <w:pPr>
              <w:spacing w:line="322" w:lineRule="exact"/>
              <w:jc w:val="both"/>
              <w:rPr>
                <w:sz w:val="22"/>
                <w:szCs w:val="22"/>
              </w:rPr>
            </w:pPr>
            <w:r>
              <w:rPr>
                <w:sz w:val="22"/>
                <w:szCs w:val="22"/>
              </w:rPr>
              <w:t>информации;</w:t>
            </w:r>
          </w:p>
          <w:p w:rsidR="00A44853" w:rsidRDefault="00A44853" w:rsidP="0040342C">
            <w:pPr>
              <w:spacing w:line="322" w:lineRule="exact"/>
              <w:jc w:val="both"/>
              <w:rPr>
                <w:sz w:val="22"/>
                <w:szCs w:val="22"/>
              </w:rPr>
            </w:pPr>
            <w:r>
              <w:rPr>
                <w:sz w:val="22"/>
                <w:szCs w:val="22"/>
              </w:rPr>
              <w:t>получение</w:t>
            </w:r>
          </w:p>
          <w:p w:rsidR="00A44853" w:rsidRDefault="00A44853" w:rsidP="0040342C">
            <w:pPr>
              <w:spacing w:line="322" w:lineRule="exact"/>
              <w:jc w:val="both"/>
              <w:rPr>
                <w:sz w:val="22"/>
                <w:szCs w:val="22"/>
              </w:rPr>
            </w:pPr>
            <w:r>
              <w:rPr>
                <w:sz w:val="22"/>
                <w:szCs w:val="22"/>
              </w:rPr>
              <w:t>информации;</w:t>
            </w:r>
          </w:p>
          <w:p w:rsidR="00A44853" w:rsidRDefault="00A44853" w:rsidP="0040342C">
            <w:pPr>
              <w:spacing w:line="322" w:lineRule="exact"/>
              <w:jc w:val="both"/>
              <w:rPr>
                <w:sz w:val="22"/>
                <w:szCs w:val="22"/>
              </w:rPr>
            </w:pPr>
            <w:r>
              <w:rPr>
                <w:sz w:val="22"/>
                <w:szCs w:val="22"/>
              </w:rPr>
              <w:t>обработка</w:t>
            </w:r>
          </w:p>
          <w:p w:rsidR="00A44853" w:rsidRDefault="00A44853" w:rsidP="0040342C">
            <w:pPr>
              <w:spacing w:line="322" w:lineRule="exact"/>
              <w:jc w:val="both"/>
              <w:rPr>
                <w:sz w:val="22"/>
                <w:szCs w:val="22"/>
              </w:rPr>
            </w:pPr>
            <w:r>
              <w:rPr>
                <w:sz w:val="22"/>
                <w:szCs w:val="22"/>
              </w:rPr>
              <w:t>информации;</w:t>
            </w:r>
          </w:p>
        </w:tc>
        <w:tc>
          <w:tcPr>
            <w:tcW w:w="2514"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Познавательные; логические.</w:t>
            </w:r>
          </w:p>
        </w:tc>
        <w:tc>
          <w:tcPr>
            <w:tcW w:w="4392"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 делового стилей; понимание и адекватная оценка языка средств массовой информации; построение логической цепочки рассуждений на основе полученной информации</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jc w:val="center"/>
              <w:rPr>
                <w:sz w:val="22"/>
                <w:szCs w:val="22"/>
              </w:rPr>
            </w:pPr>
            <w:r>
              <w:rPr>
                <w:sz w:val="22"/>
                <w:szCs w:val="22"/>
              </w:rPr>
              <w:t>10</w:t>
            </w:r>
          </w:p>
        </w:tc>
      </w:tr>
      <w:tr w:rsidR="00A44853" w:rsidTr="0040342C">
        <w:trPr>
          <w:trHeight w:val="985"/>
        </w:trPr>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lastRenderedPageBreak/>
              <w:t>Коммуникация:</w:t>
            </w:r>
          </w:p>
          <w:p w:rsidR="00A44853" w:rsidRDefault="00A44853" w:rsidP="0040342C">
            <w:pPr>
              <w:spacing w:line="322" w:lineRule="exact"/>
              <w:ind w:left="120"/>
              <w:rPr>
                <w:sz w:val="22"/>
                <w:szCs w:val="22"/>
              </w:rPr>
            </w:pPr>
            <w:r>
              <w:rPr>
                <w:sz w:val="22"/>
                <w:szCs w:val="22"/>
              </w:rPr>
              <w:t>письменная презентация;                     устная презентация; монологическая речь; ответы на вопросы;</w:t>
            </w:r>
          </w:p>
        </w:tc>
        <w:tc>
          <w:tcPr>
            <w:tcW w:w="2514"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Коммуникативные;</w:t>
            </w:r>
          </w:p>
          <w:p w:rsidR="00A44853" w:rsidRDefault="00A44853" w:rsidP="0040342C">
            <w:pPr>
              <w:spacing w:line="322" w:lineRule="exact"/>
              <w:ind w:left="120"/>
              <w:rPr>
                <w:sz w:val="22"/>
                <w:szCs w:val="22"/>
              </w:rPr>
            </w:pPr>
            <w:r>
              <w:rPr>
                <w:sz w:val="22"/>
                <w:szCs w:val="22"/>
              </w:rPr>
              <w:t>регулятивные;</w:t>
            </w:r>
          </w:p>
          <w:p w:rsidR="00A44853" w:rsidRDefault="00A44853" w:rsidP="0040342C">
            <w:pPr>
              <w:spacing w:line="322" w:lineRule="exact"/>
              <w:ind w:left="120"/>
              <w:rPr>
                <w:sz w:val="22"/>
                <w:szCs w:val="22"/>
              </w:rPr>
            </w:pPr>
            <w:r>
              <w:rPr>
                <w:sz w:val="22"/>
                <w:szCs w:val="22"/>
              </w:rPr>
              <w:t>логические;</w:t>
            </w:r>
          </w:p>
        </w:tc>
        <w:tc>
          <w:tcPr>
            <w:tcW w:w="4392"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 xml:space="preserve">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 </w:t>
            </w:r>
            <w:proofErr w:type="spellStart"/>
            <w:proofErr w:type="gramStart"/>
            <w:r>
              <w:rPr>
                <w:sz w:val="22"/>
                <w:szCs w:val="22"/>
              </w:rPr>
              <w:t>саморегуляция</w:t>
            </w:r>
            <w:proofErr w:type="spellEnd"/>
            <w:r>
              <w:rPr>
                <w:sz w:val="22"/>
                <w:szCs w:val="22"/>
              </w:rPr>
              <w:t>,  как</w:t>
            </w:r>
            <w:proofErr w:type="gramEnd"/>
            <w:r>
              <w:rPr>
                <w:sz w:val="22"/>
                <w:szCs w:val="22"/>
              </w:rPr>
              <w:t xml:space="preserve"> способность к мобилизации сил и энергии, к волевому усилию (к выбору в ситуации мотивационного конфликта) и преодолению препятствий;</w:t>
            </w:r>
          </w:p>
          <w:p w:rsidR="00A44853" w:rsidRDefault="00A44853" w:rsidP="0040342C">
            <w:pPr>
              <w:spacing w:line="322" w:lineRule="exact"/>
              <w:ind w:left="120"/>
              <w:rPr>
                <w:sz w:val="22"/>
                <w:szCs w:val="22"/>
              </w:rPr>
            </w:pPr>
            <w:r>
              <w:rPr>
                <w:sz w:val="22"/>
                <w:szCs w:val="22"/>
              </w:rPr>
              <w:t>построение логической цепочки рассуждений, анализ истинности утверждений;</w:t>
            </w: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ind w:left="140"/>
              <w:rPr>
                <w:sz w:val="22"/>
                <w:szCs w:val="22"/>
              </w:rPr>
            </w:pPr>
            <w:r>
              <w:rPr>
                <w:sz w:val="22"/>
                <w:szCs w:val="22"/>
              </w:rPr>
              <w:t>12</w:t>
            </w:r>
          </w:p>
        </w:tc>
      </w:tr>
      <w:tr w:rsidR="00A44853" w:rsidTr="0040342C">
        <w:trPr>
          <w:trHeight w:val="696"/>
        </w:trPr>
        <w:tc>
          <w:tcPr>
            <w:tcW w:w="53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spacing w:line="322" w:lineRule="exact"/>
              <w:ind w:left="120"/>
              <w:rPr>
                <w:sz w:val="22"/>
                <w:szCs w:val="22"/>
              </w:rPr>
            </w:pPr>
            <w:r>
              <w:rPr>
                <w:sz w:val="22"/>
                <w:szCs w:val="22"/>
              </w:rPr>
              <w:t>Максимальный балл за проектную (учебно-исследовательскую работу)</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A44853" w:rsidRDefault="00A44853" w:rsidP="0040342C">
            <w:pPr>
              <w:rPr>
                <w:color w:val="000000"/>
                <w:sz w:val="22"/>
                <w:szCs w:val="22"/>
              </w:rPr>
            </w:pPr>
          </w:p>
        </w:tc>
        <w:tc>
          <w:tcPr>
            <w:tcW w:w="1008" w:type="dxa"/>
            <w:tcBorders>
              <w:top w:val="single" w:sz="4" w:space="0" w:color="auto"/>
              <w:left w:val="single" w:sz="4" w:space="0" w:color="auto"/>
              <w:bottom w:val="single" w:sz="4" w:space="0" w:color="auto"/>
              <w:right w:val="single" w:sz="4" w:space="0" w:color="auto"/>
            </w:tcBorders>
            <w:shd w:val="clear" w:color="auto" w:fill="FFFFFF"/>
            <w:hideMark/>
          </w:tcPr>
          <w:p w:rsidR="00A44853" w:rsidRDefault="00A44853" w:rsidP="0040342C">
            <w:pPr>
              <w:ind w:left="140"/>
              <w:rPr>
                <w:sz w:val="22"/>
                <w:szCs w:val="22"/>
              </w:rPr>
            </w:pPr>
            <w:r>
              <w:rPr>
                <w:sz w:val="22"/>
                <w:szCs w:val="22"/>
              </w:rPr>
              <w:t>40</w:t>
            </w:r>
          </w:p>
        </w:tc>
      </w:tr>
    </w:tbl>
    <w:p w:rsidR="009E219D" w:rsidRPr="00A44853" w:rsidRDefault="009E219D" w:rsidP="00A44853">
      <w:pPr>
        <w:pStyle w:val="aff0"/>
        <w:rPr>
          <w:rFonts w:ascii="Times New Roman" w:hAnsi="Times New Roman"/>
          <w:b/>
          <w:sz w:val="24"/>
          <w:szCs w:val="24"/>
        </w:rPr>
        <w:sectPr w:rsidR="009E219D" w:rsidRPr="00A44853">
          <w:type w:val="continuous"/>
          <w:pgSz w:w="11905" w:h="16837"/>
          <w:pgMar w:top="1190" w:right="701" w:bottom="1219" w:left="1551" w:header="0" w:footer="3" w:gutter="0"/>
          <w:cols w:space="720"/>
        </w:sectPr>
      </w:pPr>
    </w:p>
    <w:p w:rsidR="009E219D" w:rsidRDefault="009E219D" w:rsidP="00427543">
      <w:pPr>
        <w:pStyle w:val="aff0"/>
        <w:rPr>
          <w:sz w:val="2"/>
          <w:szCs w:val="2"/>
        </w:rPr>
        <w:sectPr w:rsidR="009E219D">
          <w:type w:val="continuous"/>
          <w:pgSz w:w="11905" w:h="16837"/>
          <w:pgMar w:top="1200" w:right="406" w:bottom="931" w:left="1438" w:header="0" w:footer="3" w:gutter="0"/>
          <w:cols w:space="720"/>
        </w:sectPr>
      </w:pPr>
    </w:p>
    <w:p w:rsidR="009E219D" w:rsidRDefault="009E219D" w:rsidP="00FD31F7">
      <w:pPr>
        <w:tabs>
          <w:tab w:val="left" w:pos="-284"/>
        </w:tabs>
        <w:rPr>
          <w:rFonts w:cs="Times New Roman"/>
          <w:b/>
        </w:rPr>
      </w:pPr>
    </w:p>
    <w:sectPr w:rsidR="009E219D" w:rsidSect="003D5C8E">
      <w:pgSz w:w="11905" w:h="16837"/>
      <w:pgMar w:top="1135" w:right="725" w:bottom="851"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33C" w:rsidRDefault="0094133C" w:rsidP="00863EF4">
      <w:r>
        <w:separator/>
      </w:r>
    </w:p>
  </w:endnote>
  <w:endnote w:type="continuationSeparator" w:id="0">
    <w:p w:rsidR="0094133C" w:rsidRDefault="0094133C" w:rsidP="0086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arajita">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B1" w:rsidRPr="00647AC3" w:rsidRDefault="00DF29B1" w:rsidP="000E173A">
    <w:pPr>
      <w:pStyle w:val="a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5B4" w:rsidRDefault="005475B4" w:rsidP="000E173A">
    <w:pPr>
      <w:pStyle w:val="af7"/>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5475B4" w:rsidRDefault="005475B4" w:rsidP="000E173A">
    <w:pPr>
      <w:pStyle w:val="af7"/>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5B4" w:rsidRDefault="005475B4">
    <w:pPr>
      <w:pStyle w:val="af7"/>
      <w:jc w:val="right"/>
    </w:pPr>
  </w:p>
  <w:p w:rsidR="005475B4" w:rsidRDefault="005475B4" w:rsidP="000E173A">
    <w:pPr>
      <w:pStyle w:val="af7"/>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33C" w:rsidRDefault="0094133C" w:rsidP="00863EF4">
      <w:r>
        <w:separator/>
      </w:r>
    </w:p>
  </w:footnote>
  <w:footnote w:type="continuationSeparator" w:id="0">
    <w:p w:rsidR="0094133C" w:rsidRDefault="0094133C" w:rsidP="00863E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0655585"/>
    <w:multiLevelType w:val="multilevel"/>
    <w:tmpl w:val="4F8E5E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CE0D5A"/>
    <w:multiLevelType w:val="hybridMultilevel"/>
    <w:tmpl w:val="DDC2047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5" w15:restartNumberingAfterBreak="0">
    <w:nsid w:val="01AA0EED"/>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020C397F"/>
    <w:multiLevelType w:val="multilevel"/>
    <w:tmpl w:val="E9003938"/>
    <w:lvl w:ilvl="0">
      <w:start w:val="1"/>
      <w:numFmt w:val="decimal"/>
      <w:lvlText w:val="%1"/>
      <w:lvlJc w:val="left"/>
      <w:pPr>
        <w:ind w:left="420" w:hanging="420"/>
      </w:pPr>
      <w:rPr>
        <w:rFonts w:cs="Times New Roman" w:hint="default"/>
        <w:b/>
        <w:color w:val="auto"/>
      </w:rPr>
    </w:lvl>
    <w:lvl w:ilvl="1">
      <w:start w:val="1"/>
      <w:numFmt w:val="decimal"/>
      <w:lvlText w:val="%1.%2"/>
      <w:lvlJc w:val="left"/>
      <w:pPr>
        <w:ind w:left="420" w:hanging="420"/>
      </w:pPr>
      <w:rPr>
        <w:rFonts w:cs="Times New Roman" w:hint="default"/>
        <w:b/>
        <w:color w:val="auto"/>
      </w:rPr>
    </w:lvl>
    <w:lvl w:ilvl="2">
      <w:start w:val="1"/>
      <w:numFmt w:val="decimal"/>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800" w:hanging="1800"/>
      </w:pPr>
      <w:rPr>
        <w:rFonts w:cs="Times New Roman" w:hint="default"/>
        <w:b/>
        <w:color w:val="auto"/>
      </w:rPr>
    </w:lvl>
  </w:abstractNum>
  <w:abstractNum w:abstractNumId="7" w15:restartNumberingAfterBreak="0">
    <w:nsid w:val="0362741C"/>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042524D0"/>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047A6946"/>
    <w:multiLevelType w:val="hybridMultilevel"/>
    <w:tmpl w:val="C7886A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5570103"/>
    <w:multiLevelType w:val="hybridMultilevel"/>
    <w:tmpl w:val="BB38FBE6"/>
    <w:lvl w:ilvl="0" w:tplc="5F2EFB6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66C00AD"/>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06A062C2"/>
    <w:multiLevelType w:val="hybridMultilevel"/>
    <w:tmpl w:val="D74C1848"/>
    <w:lvl w:ilvl="0" w:tplc="0419000F">
      <w:start w:val="1"/>
      <w:numFmt w:val="decimal"/>
      <w:lvlText w:val="%1."/>
      <w:lvlJc w:val="left"/>
      <w:pPr>
        <w:ind w:left="1649" w:hanging="360"/>
      </w:pPr>
      <w:rPr>
        <w:rFonts w:cs="Times New Roman"/>
      </w:rPr>
    </w:lvl>
    <w:lvl w:ilvl="1" w:tplc="04190019">
      <w:start w:val="1"/>
      <w:numFmt w:val="lowerLetter"/>
      <w:lvlText w:val="%2."/>
      <w:lvlJc w:val="left"/>
      <w:pPr>
        <w:ind w:left="2369" w:hanging="360"/>
      </w:pPr>
      <w:rPr>
        <w:rFonts w:cs="Times New Roman"/>
      </w:rPr>
    </w:lvl>
    <w:lvl w:ilvl="2" w:tplc="0419001B">
      <w:start w:val="1"/>
      <w:numFmt w:val="lowerRoman"/>
      <w:lvlText w:val="%3."/>
      <w:lvlJc w:val="right"/>
      <w:pPr>
        <w:ind w:left="3089" w:hanging="180"/>
      </w:pPr>
      <w:rPr>
        <w:rFonts w:cs="Times New Roman"/>
      </w:rPr>
    </w:lvl>
    <w:lvl w:ilvl="3" w:tplc="0419000F">
      <w:start w:val="1"/>
      <w:numFmt w:val="decimal"/>
      <w:lvlText w:val="%4."/>
      <w:lvlJc w:val="left"/>
      <w:pPr>
        <w:ind w:left="3809" w:hanging="360"/>
      </w:pPr>
      <w:rPr>
        <w:rFonts w:cs="Times New Roman"/>
      </w:rPr>
    </w:lvl>
    <w:lvl w:ilvl="4" w:tplc="04190019">
      <w:start w:val="1"/>
      <w:numFmt w:val="lowerLetter"/>
      <w:lvlText w:val="%5."/>
      <w:lvlJc w:val="left"/>
      <w:pPr>
        <w:ind w:left="4529" w:hanging="360"/>
      </w:pPr>
      <w:rPr>
        <w:rFonts w:cs="Times New Roman"/>
      </w:rPr>
    </w:lvl>
    <w:lvl w:ilvl="5" w:tplc="0419001B">
      <w:start w:val="1"/>
      <w:numFmt w:val="lowerRoman"/>
      <w:lvlText w:val="%6."/>
      <w:lvlJc w:val="right"/>
      <w:pPr>
        <w:ind w:left="5249" w:hanging="180"/>
      </w:pPr>
      <w:rPr>
        <w:rFonts w:cs="Times New Roman"/>
      </w:rPr>
    </w:lvl>
    <w:lvl w:ilvl="6" w:tplc="0419000F">
      <w:start w:val="1"/>
      <w:numFmt w:val="decimal"/>
      <w:lvlText w:val="%7."/>
      <w:lvlJc w:val="left"/>
      <w:pPr>
        <w:ind w:left="5969" w:hanging="360"/>
      </w:pPr>
      <w:rPr>
        <w:rFonts w:cs="Times New Roman"/>
      </w:rPr>
    </w:lvl>
    <w:lvl w:ilvl="7" w:tplc="04190019">
      <w:start w:val="1"/>
      <w:numFmt w:val="lowerLetter"/>
      <w:lvlText w:val="%8."/>
      <w:lvlJc w:val="left"/>
      <w:pPr>
        <w:ind w:left="6689" w:hanging="360"/>
      </w:pPr>
      <w:rPr>
        <w:rFonts w:cs="Times New Roman"/>
      </w:rPr>
    </w:lvl>
    <w:lvl w:ilvl="8" w:tplc="0419001B">
      <w:start w:val="1"/>
      <w:numFmt w:val="lowerRoman"/>
      <w:lvlText w:val="%9."/>
      <w:lvlJc w:val="right"/>
      <w:pPr>
        <w:ind w:left="7409" w:hanging="180"/>
      </w:pPr>
      <w:rPr>
        <w:rFonts w:cs="Times New Roman"/>
      </w:rPr>
    </w:lvl>
  </w:abstractNum>
  <w:abstractNum w:abstractNumId="13" w15:restartNumberingAfterBreak="0">
    <w:nsid w:val="06C611FE"/>
    <w:multiLevelType w:val="hybridMultilevel"/>
    <w:tmpl w:val="56C4077E"/>
    <w:lvl w:ilvl="0" w:tplc="50F086CA">
      <w:start w:val="3"/>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4" w15:restartNumberingAfterBreak="0">
    <w:nsid w:val="0800061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5" w15:restartNumberingAfterBreak="0">
    <w:nsid w:val="08137E44"/>
    <w:multiLevelType w:val="hybridMultilevel"/>
    <w:tmpl w:val="50CC181E"/>
    <w:lvl w:ilvl="0" w:tplc="8F7CF37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8B81FE3"/>
    <w:multiLevelType w:val="hybridMultilevel"/>
    <w:tmpl w:val="8C1A46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09093E0A"/>
    <w:multiLevelType w:val="hybridMultilevel"/>
    <w:tmpl w:val="7F66CF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09F37138"/>
    <w:multiLevelType w:val="hybridMultilevel"/>
    <w:tmpl w:val="12BC04FE"/>
    <w:lvl w:ilvl="0" w:tplc="8EF48B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0A021932"/>
    <w:multiLevelType w:val="hybridMultilevel"/>
    <w:tmpl w:val="91C229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0A9061C0"/>
    <w:multiLevelType w:val="hybridMultilevel"/>
    <w:tmpl w:val="8478894A"/>
    <w:lvl w:ilvl="0" w:tplc="15F6E1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0B061D08"/>
    <w:multiLevelType w:val="multilevel"/>
    <w:tmpl w:val="64EAF89A"/>
    <w:lvl w:ilvl="0">
      <w:start w:val="1"/>
      <w:numFmt w:val="decimal"/>
      <w:lvlText w:val="%1."/>
      <w:lvlJc w:val="left"/>
      <w:pPr>
        <w:ind w:left="720" w:hanging="360"/>
      </w:pPr>
      <w:rPr>
        <w:rFonts w:cs="Times New Roman" w:hint="default"/>
      </w:rPr>
    </w:lvl>
    <w:lvl w:ilvl="1">
      <w:start w:val="2"/>
      <w:numFmt w:val="decimal"/>
      <w:isLgl/>
      <w:lvlText w:val="%1.%2."/>
      <w:lvlJc w:val="left"/>
      <w:pPr>
        <w:ind w:left="744" w:hanging="384"/>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0C3468F1"/>
    <w:multiLevelType w:val="hybridMultilevel"/>
    <w:tmpl w:val="6E563186"/>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CBB11D6"/>
    <w:multiLevelType w:val="multilevel"/>
    <w:tmpl w:val="DFA20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D1A516A"/>
    <w:multiLevelType w:val="hybridMultilevel"/>
    <w:tmpl w:val="064E1B34"/>
    <w:lvl w:ilvl="0" w:tplc="19181B7E">
      <w:start w:val="1"/>
      <w:numFmt w:val="decimal"/>
      <w:lvlText w:val="%1."/>
      <w:lvlJc w:val="left"/>
      <w:pPr>
        <w:ind w:left="1094" w:hanging="360"/>
      </w:pPr>
      <w:rPr>
        <w:rFonts w:cs="Times New Roman"/>
      </w:rPr>
    </w:lvl>
    <w:lvl w:ilvl="1" w:tplc="04190019">
      <w:start w:val="1"/>
      <w:numFmt w:val="lowerLetter"/>
      <w:lvlText w:val="%2."/>
      <w:lvlJc w:val="left"/>
      <w:pPr>
        <w:ind w:left="1814" w:hanging="360"/>
      </w:pPr>
      <w:rPr>
        <w:rFonts w:cs="Times New Roman"/>
      </w:rPr>
    </w:lvl>
    <w:lvl w:ilvl="2" w:tplc="0419001B">
      <w:start w:val="1"/>
      <w:numFmt w:val="lowerRoman"/>
      <w:lvlText w:val="%3."/>
      <w:lvlJc w:val="right"/>
      <w:pPr>
        <w:ind w:left="2534" w:hanging="180"/>
      </w:pPr>
      <w:rPr>
        <w:rFonts w:cs="Times New Roman"/>
      </w:rPr>
    </w:lvl>
    <w:lvl w:ilvl="3" w:tplc="0419000F">
      <w:start w:val="1"/>
      <w:numFmt w:val="decimal"/>
      <w:lvlText w:val="%4."/>
      <w:lvlJc w:val="left"/>
      <w:pPr>
        <w:ind w:left="3254" w:hanging="360"/>
      </w:pPr>
      <w:rPr>
        <w:rFonts w:cs="Times New Roman"/>
      </w:rPr>
    </w:lvl>
    <w:lvl w:ilvl="4" w:tplc="04190019">
      <w:start w:val="1"/>
      <w:numFmt w:val="lowerLetter"/>
      <w:lvlText w:val="%5."/>
      <w:lvlJc w:val="left"/>
      <w:pPr>
        <w:ind w:left="3974" w:hanging="360"/>
      </w:pPr>
      <w:rPr>
        <w:rFonts w:cs="Times New Roman"/>
      </w:rPr>
    </w:lvl>
    <w:lvl w:ilvl="5" w:tplc="0419001B">
      <w:start w:val="1"/>
      <w:numFmt w:val="lowerRoman"/>
      <w:lvlText w:val="%6."/>
      <w:lvlJc w:val="right"/>
      <w:pPr>
        <w:ind w:left="4694" w:hanging="180"/>
      </w:pPr>
      <w:rPr>
        <w:rFonts w:cs="Times New Roman"/>
      </w:rPr>
    </w:lvl>
    <w:lvl w:ilvl="6" w:tplc="0419000F">
      <w:start w:val="1"/>
      <w:numFmt w:val="decimal"/>
      <w:lvlText w:val="%7."/>
      <w:lvlJc w:val="left"/>
      <w:pPr>
        <w:ind w:left="5414" w:hanging="360"/>
      </w:pPr>
      <w:rPr>
        <w:rFonts w:cs="Times New Roman"/>
      </w:rPr>
    </w:lvl>
    <w:lvl w:ilvl="7" w:tplc="04190019">
      <w:start w:val="1"/>
      <w:numFmt w:val="lowerLetter"/>
      <w:lvlText w:val="%8."/>
      <w:lvlJc w:val="left"/>
      <w:pPr>
        <w:ind w:left="6134" w:hanging="360"/>
      </w:pPr>
      <w:rPr>
        <w:rFonts w:cs="Times New Roman"/>
      </w:rPr>
    </w:lvl>
    <w:lvl w:ilvl="8" w:tplc="0419001B">
      <w:start w:val="1"/>
      <w:numFmt w:val="lowerRoman"/>
      <w:lvlText w:val="%9."/>
      <w:lvlJc w:val="right"/>
      <w:pPr>
        <w:ind w:left="6854" w:hanging="180"/>
      </w:pPr>
      <w:rPr>
        <w:rFonts w:cs="Times New Roman"/>
      </w:rPr>
    </w:lvl>
  </w:abstractNum>
  <w:abstractNum w:abstractNumId="25" w15:restartNumberingAfterBreak="0">
    <w:nsid w:val="0DBC20FD"/>
    <w:multiLevelType w:val="hybridMultilevel"/>
    <w:tmpl w:val="7A7C757E"/>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26" w15:restartNumberingAfterBreak="0">
    <w:nsid w:val="0EBF68CA"/>
    <w:multiLevelType w:val="multilevel"/>
    <w:tmpl w:val="9AB24F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10B23B53"/>
    <w:multiLevelType w:val="hybridMultilevel"/>
    <w:tmpl w:val="3C200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15:restartNumberingAfterBreak="0">
    <w:nsid w:val="129102ED"/>
    <w:multiLevelType w:val="hybridMultilevel"/>
    <w:tmpl w:val="4E581D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12992C0D"/>
    <w:multiLevelType w:val="hybridMultilevel"/>
    <w:tmpl w:val="3CF4E9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138047ED"/>
    <w:multiLevelType w:val="hybridMultilevel"/>
    <w:tmpl w:val="37AA02D0"/>
    <w:lvl w:ilvl="0" w:tplc="0772E8DE">
      <w:start w:val="1"/>
      <w:numFmt w:val="decimal"/>
      <w:lvlText w:val="%1"/>
      <w:lvlJc w:val="left"/>
      <w:pPr>
        <w:tabs>
          <w:tab w:val="num" w:pos="644"/>
        </w:tabs>
        <w:ind w:left="644" w:hanging="360"/>
      </w:pPr>
      <w:rPr>
        <w:rFonts w:cs="Times New Roman"/>
        <w:b/>
        <w:sz w:val="28"/>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32" w15:restartNumberingAfterBreak="0">
    <w:nsid w:val="139501F0"/>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3" w15:restartNumberingAfterBreak="0">
    <w:nsid w:val="13E26DBC"/>
    <w:multiLevelType w:val="multilevel"/>
    <w:tmpl w:val="245090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3E97B99"/>
    <w:multiLevelType w:val="hybridMultilevel"/>
    <w:tmpl w:val="F0A81BAE"/>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5" w15:restartNumberingAfterBreak="0">
    <w:nsid w:val="149C6350"/>
    <w:multiLevelType w:val="hybridMultilevel"/>
    <w:tmpl w:val="828A89D6"/>
    <w:lvl w:ilvl="0" w:tplc="CC86DF64">
      <w:start w:val="1"/>
      <w:numFmt w:val="decimal"/>
      <w:lvlText w:val="%1."/>
      <w:lvlJc w:val="left"/>
      <w:pPr>
        <w:ind w:left="467" w:hanging="360"/>
      </w:pPr>
      <w:rPr>
        <w:rFonts w:cs="Times New Roman" w:hint="default"/>
      </w:rPr>
    </w:lvl>
    <w:lvl w:ilvl="1" w:tplc="04190019" w:tentative="1">
      <w:start w:val="1"/>
      <w:numFmt w:val="lowerLetter"/>
      <w:lvlText w:val="%2."/>
      <w:lvlJc w:val="left"/>
      <w:pPr>
        <w:ind w:left="1187" w:hanging="360"/>
      </w:pPr>
      <w:rPr>
        <w:rFonts w:cs="Times New Roman"/>
      </w:rPr>
    </w:lvl>
    <w:lvl w:ilvl="2" w:tplc="0419001B" w:tentative="1">
      <w:start w:val="1"/>
      <w:numFmt w:val="lowerRoman"/>
      <w:lvlText w:val="%3."/>
      <w:lvlJc w:val="right"/>
      <w:pPr>
        <w:ind w:left="1907" w:hanging="180"/>
      </w:pPr>
      <w:rPr>
        <w:rFonts w:cs="Times New Roman"/>
      </w:rPr>
    </w:lvl>
    <w:lvl w:ilvl="3" w:tplc="0419000F" w:tentative="1">
      <w:start w:val="1"/>
      <w:numFmt w:val="decimal"/>
      <w:lvlText w:val="%4."/>
      <w:lvlJc w:val="left"/>
      <w:pPr>
        <w:ind w:left="2627" w:hanging="360"/>
      </w:pPr>
      <w:rPr>
        <w:rFonts w:cs="Times New Roman"/>
      </w:rPr>
    </w:lvl>
    <w:lvl w:ilvl="4" w:tplc="04190019" w:tentative="1">
      <w:start w:val="1"/>
      <w:numFmt w:val="lowerLetter"/>
      <w:lvlText w:val="%5."/>
      <w:lvlJc w:val="left"/>
      <w:pPr>
        <w:ind w:left="3347" w:hanging="360"/>
      </w:pPr>
      <w:rPr>
        <w:rFonts w:cs="Times New Roman"/>
      </w:rPr>
    </w:lvl>
    <w:lvl w:ilvl="5" w:tplc="0419001B" w:tentative="1">
      <w:start w:val="1"/>
      <w:numFmt w:val="lowerRoman"/>
      <w:lvlText w:val="%6."/>
      <w:lvlJc w:val="right"/>
      <w:pPr>
        <w:ind w:left="4067" w:hanging="180"/>
      </w:pPr>
      <w:rPr>
        <w:rFonts w:cs="Times New Roman"/>
      </w:rPr>
    </w:lvl>
    <w:lvl w:ilvl="6" w:tplc="0419000F" w:tentative="1">
      <w:start w:val="1"/>
      <w:numFmt w:val="decimal"/>
      <w:lvlText w:val="%7."/>
      <w:lvlJc w:val="left"/>
      <w:pPr>
        <w:ind w:left="4787" w:hanging="360"/>
      </w:pPr>
      <w:rPr>
        <w:rFonts w:cs="Times New Roman"/>
      </w:rPr>
    </w:lvl>
    <w:lvl w:ilvl="7" w:tplc="04190019" w:tentative="1">
      <w:start w:val="1"/>
      <w:numFmt w:val="lowerLetter"/>
      <w:lvlText w:val="%8."/>
      <w:lvlJc w:val="left"/>
      <w:pPr>
        <w:ind w:left="5507" w:hanging="360"/>
      </w:pPr>
      <w:rPr>
        <w:rFonts w:cs="Times New Roman"/>
      </w:rPr>
    </w:lvl>
    <w:lvl w:ilvl="8" w:tplc="0419001B" w:tentative="1">
      <w:start w:val="1"/>
      <w:numFmt w:val="lowerRoman"/>
      <w:lvlText w:val="%9."/>
      <w:lvlJc w:val="right"/>
      <w:pPr>
        <w:ind w:left="6227" w:hanging="180"/>
      </w:pPr>
      <w:rPr>
        <w:rFonts w:cs="Times New Roman"/>
      </w:rPr>
    </w:lvl>
  </w:abstractNum>
  <w:abstractNum w:abstractNumId="36" w15:restartNumberingAfterBreak="0">
    <w:nsid w:val="14E25CAF"/>
    <w:multiLevelType w:val="hybridMultilevel"/>
    <w:tmpl w:val="FF5AAF50"/>
    <w:lvl w:ilvl="0" w:tplc="0419000F">
      <w:start w:val="1"/>
      <w:numFmt w:val="decimal"/>
      <w:lvlText w:val="%1."/>
      <w:lvlJc w:val="left"/>
      <w:pPr>
        <w:ind w:left="750" w:hanging="360"/>
      </w:pPr>
      <w:rPr>
        <w:rFonts w:cs="Times New Roman"/>
      </w:rPr>
    </w:lvl>
    <w:lvl w:ilvl="1" w:tplc="04190019">
      <w:start w:val="1"/>
      <w:numFmt w:val="lowerLetter"/>
      <w:lvlText w:val="%2."/>
      <w:lvlJc w:val="left"/>
      <w:pPr>
        <w:ind w:left="1470" w:hanging="360"/>
      </w:pPr>
      <w:rPr>
        <w:rFonts w:cs="Times New Roman"/>
      </w:rPr>
    </w:lvl>
    <w:lvl w:ilvl="2" w:tplc="0419001B">
      <w:start w:val="1"/>
      <w:numFmt w:val="lowerRoman"/>
      <w:lvlText w:val="%3."/>
      <w:lvlJc w:val="right"/>
      <w:pPr>
        <w:ind w:left="2190" w:hanging="180"/>
      </w:pPr>
      <w:rPr>
        <w:rFonts w:cs="Times New Roman"/>
      </w:rPr>
    </w:lvl>
    <w:lvl w:ilvl="3" w:tplc="0419000F">
      <w:start w:val="1"/>
      <w:numFmt w:val="decimal"/>
      <w:lvlText w:val="%4."/>
      <w:lvlJc w:val="left"/>
      <w:pPr>
        <w:ind w:left="2910" w:hanging="360"/>
      </w:pPr>
      <w:rPr>
        <w:rFonts w:cs="Times New Roman"/>
      </w:rPr>
    </w:lvl>
    <w:lvl w:ilvl="4" w:tplc="04190019">
      <w:start w:val="1"/>
      <w:numFmt w:val="lowerLetter"/>
      <w:lvlText w:val="%5."/>
      <w:lvlJc w:val="left"/>
      <w:pPr>
        <w:ind w:left="3630" w:hanging="360"/>
      </w:pPr>
      <w:rPr>
        <w:rFonts w:cs="Times New Roman"/>
      </w:rPr>
    </w:lvl>
    <w:lvl w:ilvl="5" w:tplc="0419001B">
      <w:start w:val="1"/>
      <w:numFmt w:val="lowerRoman"/>
      <w:lvlText w:val="%6."/>
      <w:lvlJc w:val="right"/>
      <w:pPr>
        <w:ind w:left="4350" w:hanging="180"/>
      </w:pPr>
      <w:rPr>
        <w:rFonts w:cs="Times New Roman"/>
      </w:rPr>
    </w:lvl>
    <w:lvl w:ilvl="6" w:tplc="0419000F">
      <w:start w:val="1"/>
      <w:numFmt w:val="decimal"/>
      <w:lvlText w:val="%7."/>
      <w:lvlJc w:val="left"/>
      <w:pPr>
        <w:ind w:left="5070" w:hanging="360"/>
      </w:pPr>
      <w:rPr>
        <w:rFonts w:cs="Times New Roman"/>
      </w:rPr>
    </w:lvl>
    <w:lvl w:ilvl="7" w:tplc="04190019">
      <w:start w:val="1"/>
      <w:numFmt w:val="lowerLetter"/>
      <w:lvlText w:val="%8."/>
      <w:lvlJc w:val="left"/>
      <w:pPr>
        <w:ind w:left="5790" w:hanging="360"/>
      </w:pPr>
      <w:rPr>
        <w:rFonts w:cs="Times New Roman"/>
      </w:rPr>
    </w:lvl>
    <w:lvl w:ilvl="8" w:tplc="0419001B">
      <w:start w:val="1"/>
      <w:numFmt w:val="lowerRoman"/>
      <w:lvlText w:val="%9."/>
      <w:lvlJc w:val="right"/>
      <w:pPr>
        <w:ind w:left="6510" w:hanging="180"/>
      </w:pPr>
      <w:rPr>
        <w:rFonts w:cs="Times New Roman"/>
      </w:rPr>
    </w:lvl>
  </w:abstractNum>
  <w:abstractNum w:abstractNumId="37" w15:restartNumberingAfterBreak="0">
    <w:nsid w:val="15115A33"/>
    <w:multiLevelType w:val="hybridMultilevel"/>
    <w:tmpl w:val="248ED1E8"/>
    <w:lvl w:ilvl="0" w:tplc="5F62CC48">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15157205"/>
    <w:multiLevelType w:val="hybridMultilevel"/>
    <w:tmpl w:val="B2FAC982"/>
    <w:lvl w:ilvl="0" w:tplc="743698F0">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163233A6"/>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0" w15:restartNumberingAfterBreak="0">
    <w:nsid w:val="167B1293"/>
    <w:multiLevelType w:val="hybridMultilevel"/>
    <w:tmpl w:val="EE1A1CC2"/>
    <w:lvl w:ilvl="0" w:tplc="27CE5E08">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16C07723"/>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2" w15:restartNumberingAfterBreak="0">
    <w:nsid w:val="17252E9E"/>
    <w:multiLevelType w:val="hybridMultilevel"/>
    <w:tmpl w:val="078CE546"/>
    <w:lvl w:ilvl="0" w:tplc="EB465F0E">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176951CF"/>
    <w:multiLevelType w:val="hybridMultilevel"/>
    <w:tmpl w:val="E408C88A"/>
    <w:lvl w:ilvl="0" w:tplc="0C28B3D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782021F"/>
    <w:multiLevelType w:val="hybridMultilevel"/>
    <w:tmpl w:val="08563554"/>
    <w:lvl w:ilvl="0" w:tplc="0419000F">
      <w:start w:val="1"/>
      <w:numFmt w:val="decimal"/>
      <w:lvlText w:val="%1."/>
      <w:lvlJc w:val="left"/>
      <w:pPr>
        <w:ind w:left="935" w:hanging="360"/>
      </w:pPr>
      <w:rPr>
        <w:rFonts w:cs="Times New Roman"/>
      </w:rPr>
    </w:lvl>
    <w:lvl w:ilvl="1" w:tplc="04190019">
      <w:start w:val="1"/>
      <w:numFmt w:val="lowerLetter"/>
      <w:lvlText w:val="%2."/>
      <w:lvlJc w:val="left"/>
      <w:pPr>
        <w:ind w:left="1655" w:hanging="360"/>
      </w:pPr>
      <w:rPr>
        <w:rFonts w:cs="Times New Roman"/>
      </w:rPr>
    </w:lvl>
    <w:lvl w:ilvl="2" w:tplc="0419001B">
      <w:start w:val="1"/>
      <w:numFmt w:val="lowerRoman"/>
      <w:lvlText w:val="%3."/>
      <w:lvlJc w:val="right"/>
      <w:pPr>
        <w:ind w:left="2375" w:hanging="180"/>
      </w:pPr>
      <w:rPr>
        <w:rFonts w:cs="Times New Roman"/>
      </w:rPr>
    </w:lvl>
    <w:lvl w:ilvl="3" w:tplc="0419000F">
      <w:start w:val="1"/>
      <w:numFmt w:val="decimal"/>
      <w:lvlText w:val="%4."/>
      <w:lvlJc w:val="left"/>
      <w:pPr>
        <w:ind w:left="3095" w:hanging="360"/>
      </w:pPr>
      <w:rPr>
        <w:rFonts w:cs="Times New Roman"/>
      </w:rPr>
    </w:lvl>
    <w:lvl w:ilvl="4" w:tplc="04190019">
      <w:start w:val="1"/>
      <w:numFmt w:val="lowerLetter"/>
      <w:lvlText w:val="%5."/>
      <w:lvlJc w:val="left"/>
      <w:pPr>
        <w:ind w:left="3815" w:hanging="360"/>
      </w:pPr>
      <w:rPr>
        <w:rFonts w:cs="Times New Roman"/>
      </w:rPr>
    </w:lvl>
    <w:lvl w:ilvl="5" w:tplc="0419001B">
      <w:start w:val="1"/>
      <w:numFmt w:val="lowerRoman"/>
      <w:lvlText w:val="%6."/>
      <w:lvlJc w:val="right"/>
      <w:pPr>
        <w:ind w:left="4535" w:hanging="180"/>
      </w:pPr>
      <w:rPr>
        <w:rFonts w:cs="Times New Roman"/>
      </w:rPr>
    </w:lvl>
    <w:lvl w:ilvl="6" w:tplc="0419000F">
      <w:start w:val="1"/>
      <w:numFmt w:val="decimal"/>
      <w:lvlText w:val="%7."/>
      <w:lvlJc w:val="left"/>
      <w:pPr>
        <w:ind w:left="5255" w:hanging="360"/>
      </w:pPr>
      <w:rPr>
        <w:rFonts w:cs="Times New Roman"/>
      </w:rPr>
    </w:lvl>
    <w:lvl w:ilvl="7" w:tplc="04190019">
      <w:start w:val="1"/>
      <w:numFmt w:val="lowerLetter"/>
      <w:lvlText w:val="%8."/>
      <w:lvlJc w:val="left"/>
      <w:pPr>
        <w:ind w:left="5975" w:hanging="360"/>
      </w:pPr>
      <w:rPr>
        <w:rFonts w:cs="Times New Roman"/>
      </w:rPr>
    </w:lvl>
    <w:lvl w:ilvl="8" w:tplc="0419001B">
      <w:start w:val="1"/>
      <w:numFmt w:val="lowerRoman"/>
      <w:lvlText w:val="%9."/>
      <w:lvlJc w:val="right"/>
      <w:pPr>
        <w:ind w:left="6695" w:hanging="180"/>
      </w:pPr>
      <w:rPr>
        <w:rFonts w:cs="Times New Roman"/>
      </w:rPr>
    </w:lvl>
  </w:abstractNum>
  <w:abstractNum w:abstractNumId="45" w15:restartNumberingAfterBreak="0">
    <w:nsid w:val="185F2A2B"/>
    <w:multiLevelType w:val="multilevel"/>
    <w:tmpl w:val="E8663D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88E238A"/>
    <w:multiLevelType w:val="hybridMultilevel"/>
    <w:tmpl w:val="4A1EF004"/>
    <w:lvl w:ilvl="0" w:tplc="8384F4D2">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7" w15:restartNumberingAfterBreak="0">
    <w:nsid w:val="18BB7D91"/>
    <w:multiLevelType w:val="multilevel"/>
    <w:tmpl w:val="49C09C0E"/>
    <w:lvl w:ilvl="0">
      <w:start w:val="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9521478"/>
    <w:multiLevelType w:val="hybridMultilevel"/>
    <w:tmpl w:val="0F04677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19A0338D"/>
    <w:multiLevelType w:val="hybridMultilevel"/>
    <w:tmpl w:val="D8DC0F4E"/>
    <w:lvl w:ilvl="0" w:tplc="0E845B42">
      <w:start w:val="1"/>
      <w:numFmt w:val="bullet"/>
      <w:lvlText w:val="-"/>
      <w:lvlJc w:val="left"/>
      <w:pPr>
        <w:tabs>
          <w:tab w:val="num" w:pos="1080"/>
        </w:tabs>
        <w:ind w:left="1080" w:hanging="360"/>
      </w:pPr>
      <w:rPr>
        <w:rFonts w:ascii="Times New Roman" w:eastAsia="Times New Roman" w:hAnsi="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9C13BA3"/>
    <w:multiLevelType w:val="hybridMultilevel"/>
    <w:tmpl w:val="2CB45176"/>
    <w:lvl w:ilvl="0" w:tplc="A198BC3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A710DFF"/>
    <w:multiLevelType w:val="multilevel"/>
    <w:tmpl w:val="36C45FD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1A87502E"/>
    <w:multiLevelType w:val="hybridMultilevel"/>
    <w:tmpl w:val="13F05A30"/>
    <w:lvl w:ilvl="0" w:tplc="78BC467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AA970D3"/>
    <w:multiLevelType w:val="hybridMultilevel"/>
    <w:tmpl w:val="46AEFDF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B4716BC"/>
    <w:multiLevelType w:val="hybridMultilevel"/>
    <w:tmpl w:val="E348F446"/>
    <w:lvl w:ilvl="0" w:tplc="7DE0A1C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1B8C01BA"/>
    <w:multiLevelType w:val="hybridMultilevel"/>
    <w:tmpl w:val="D7347F72"/>
    <w:lvl w:ilvl="0" w:tplc="0C4408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1CB75D53"/>
    <w:multiLevelType w:val="multilevel"/>
    <w:tmpl w:val="0164A760"/>
    <w:lvl w:ilvl="0">
      <w:start w:val="1"/>
      <w:numFmt w:val="decimal"/>
      <w:lvlText w:val="3.%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15:restartNumberingAfterBreak="0">
    <w:nsid w:val="1CE069A1"/>
    <w:multiLevelType w:val="hybridMultilevel"/>
    <w:tmpl w:val="99641406"/>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58" w15:restartNumberingAfterBreak="0">
    <w:nsid w:val="1D0F0287"/>
    <w:multiLevelType w:val="multilevel"/>
    <w:tmpl w:val="627A55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decimal"/>
      <w:lvlText w:val="%9."/>
      <w:lvlJc w:val="left"/>
      <w:pPr>
        <w:tabs>
          <w:tab w:val="num" w:pos="6480"/>
        </w:tabs>
        <w:ind w:left="6480" w:hanging="360"/>
      </w:pPr>
      <w:rPr>
        <w:rFonts w:cs="Times New Roman"/>
      </w:rPr>
    </w:lvl>
  </w:abstractNum>
  <w:abstractNum w:abstractNumId="60" w15:restartNumberingAfterBreak="0">
    <w:nsid w:val="1E1C4D28"/>
    <w:multiLevelType w:val="hybridMultilevel"/>
    <w:tmpl w:val="9376B55A"/>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61" w15:restartNumberingAfterBreak="0">
    <w:nsid w:val="1F425F11"/>
    <w:multiLevelType w:val="hybridMultilevel"/>
    <w:tmpl w:val="A720F958"/>
    <w:lvl w:ilvl="0" w:tplc="8EDE61E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20E65DAF"/>
    <w:multiLevelType w:val="hybridMultilevel"/>
    <w:tmpl w:val="6F385412"/>
    <w:lvl w:ilvl="0" w:tplc="A06E2090">
      <w:start w:val="1"/>
      <w:numFmt w:val="decimal"/>
      <w:lvlText w:val="%1."/>
      <w:lvlJc w:val="left"/>
      <w:pPr>
        <w:ind w:left="935" w:hanging="360"/>
      </w:pPr>
      <w:rPr>
        <w:rFonts w:cs="Times New Roman"/>
        <w:b w:val="0"/>
      </w:rPr>
    </w:lvl>
    <w:lvl w:ilvl="1" w:tplc="04190019">
      <w:start w:val="1"/>
      <w:numFmt w:val="lowerLetter"/>
      <w:lvlText w:val="%2."/>
      <w:lvlJc w:val="left"/>
      <w:pPr>
        <w:ind w:left="1655" w:hanging="360"/>
      </w:pPr>
      <w:rPr>
        <w:rFonts w:cs="Times New Roman"/>
      </w:rPr>
    </w:lvl>
    <w:lvl w:ilvl="2" w:tplc="0419001B">
      <w:start w:val="1"/>
      <w:numFmt w:val="lowerRoman"/>
      <w:lvlText w:val="%3."/>
      <w:lvlJc w:val="right"/>
      <w:pPr>
        <w:ind w:left="2375" w:hanging="180"/>
      </w:pPr>
      <w:rPr>
        <w:rFonts w:cs="Times New Roman"/>
      </w:rPr>
    </w:lvl>
    <w:lvl w:ilvl="3" w:tplc="0419000F">
      <w:start w:val="1"/>
      <w:numFmt w:val="decimal"/>
      <w:lvlText w:val="%4."/>
      <w:lvlJc w:val="left"/>
      <w:pPr>
        <w:ind w:left="3095" w:hanging="360"/>
      </w:pPr>
      <w:rPr>
        <w:rFonts w:cs="Times New Roman"/>
      </w:rPr>
    </w:lvl>
    <w:lvl w:ilvl="4" w:tplc="04190019">
      <w:start w:val="1"/>
      <w:numFmt w:val="lowerLetter"/>
      <w:lvlText w:val="%5."/>
      <w:lvlJc w:val="left"/>
      <w:pPr>
        <w:ind w:left="3815" w:hanging="360"/>
      </w:pPr>
      <w:rPr>
        <w:rFonts w:cs="Times New Roman"/>
      </w:rPr>
    </w:lvl>
    <w:lvl w:ilvl="5" w:tplc="0419001B">
      <w:start w:val="1"/>
      <w:numFmt w:val="lowerRoman"/>
      <w:lvlText w:val="%6."/>
      <w:lvlJc w:val="right"/>
      <w:pPr>
        <w:ind w:left="4535" w:hanging="180"/>
      </w:pPr>
      <w:rPr>
        <w:rFonts w:cs="Times New Roman"/>
      </w:rPr>
    </w:lvl>
    <w:lvl w:ilvl="6" w:tplc="0419000F">
      <w:start w:val="1"/>
      <w:numFmt w:val="decimal"/>
      <w:lvlText w:val="%7."/>
      <w:lvlJc w:val="left"/>
      <w:pPr>
        <w:ind w:left="5255" w:hanging="360"/>
      </w:pPr>
      <w:rPr>
        <w:rFonts w:cs="Times New Roman"/>
      </w:rPr>
    </w:lvl>
    <w:lvl w:ilvl="7" w:tplc="04190019">
      <w:start w:val="1"/>
      <w:numFmt w:val="lowerLetter"/>
      <w:lvlText w:val="%8."/>
      <w:lvlJc w:val="left"/>
      <w:pPr>
        <w:ind w:left="5975" w:hanging="360"/>
      </w:pPr>
      <w:rPr>
        <w:rFonts w:cs="Times New Roman"/>
      </w:rPr>
    </w:lvl>
    <w:lvl w:ilvl="8" w:tplc="0419001B">
      <w:start w:val="1"/>
      <w:numFmt w:val="lowerRoman"/>
      <w:lvlText w:val="%9."/>
      <w:lvlJc w:val="right"/>
      <w:pPr>
        <w:ind w:left="6695" w:hanging="180"/>
      </w:pPr>
      <w:rPr>
        <w:rFonts w:cs="Times New Roman"/>
      </w:rPr>
    </w:lvl>
  </w:abstractNum>
  <w:abstractNum w:abstractNumId="63" w15:restartNumberingAfterBreak="0">
    <w:nsid w:val="22205B96"/>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4" w15:restartNumberingAfterBreak="0">
    <w:nsid w:val="227B061A"/>
    <w:multiLevelType w:val="hybridMultilevel"/>
    <w:tmpl w:val="F7C6F19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65" w15:restartNumberingAfterBreak="0">
    <w:nsid w:val="23024C80"/>
    <w:multiLevelType w:val="hybridMultilevel"/>
    <w:tmpl w:val="C274653C"/>
    <w:lvl w:ilvl="0" w:tplc="7028316A">
      <w:start w:val="1"/>
      <w:numFmt w:val="decimal"/>
      <w:lvlText w:val="%1."/>
      <w:lvlJc w:val="left"/>
      <w:pPr>
        <w:ind w:left="1800" w:hanging="360"/>
      </w:pPr>
      <w:rPr>
        <w:rFonts w:cs="Times New Roman"/>
        <w:b w:val="0"/>
        <w:sz w:val="22"/>
        <w:szCs w:val="22"/>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6" w15:restartNumberingAfterBreak="0">
    <w:nsid w:val="23DB3F80"/>
    <w:multiLevelType w:val="hybridMultilevel"/>
    <w:tmpl w:val="AB2AF0F4"/>
    <w:lvl w:ilvl="0" w:tplc="5CD0167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24160F7C"/>
    <w:multiLevelType w:val="multilevel"/>
    <w:tmpl w:val="5ED81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42716CE"/>
    <w:multiLevelType w:val="hybridMultilevel"/>
    <w:tmpl w:val="1C94AD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252B2B9D"/>
    <w:multiLevelType w:val="multilevel"/>
    <w:tmpl w:val="A662A62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0" w15:restartNumberingAfterBreak="0">
    <w:nsid w:val="2558573B"/>
    <w:multiLevelType w:val="hybridMultilevel"/>
    <w:tmpl w:val="7A14EC3C"/>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5671536"/>
    <w:multiLevelType w:val="hybridMultilevel"/>
    <w:tmpl w:val="B8727B12"/>
    <w:lvl w:ilvl="0" w:tplc="FFDE77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25736EEE"/>
    <w:multiLevelType w:val="hybridMultilevel"/>
    <w:tmpl w:val="588EA2F8"/>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73" w15:restartNumberingAfterBreak="0">
    <w:nsid w:val="27162611"/>
    <w:multiLevelType w:val="multilevel"/>
    <w:tmpl w:val="10AE26C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7936639"/>
    <w:multiLevelType w:val="hybridMultilevel"/>
    <w:tmpl w:val="33500534"/>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75" w15:restartNumberingAfterBreak="0">
    <w:nsid w:val="27DF3F1F"/>
    <w:multiLevelType w:val="hybridMultilevel"/>
    <w:tmpl w:val="9A74DFF4"/>
    <w:lvl w:ilvl="0" w:tplc="22FC9D58">
      <w:start w:val="1"/>
      <w:numFmt w:val="decimal"/>
      <w:lvlText w:val="%1."/>
      <w:lvlJc w:val="left"/>
      <w:pPr>
        <w:ind w:left="929" w:hanging="360"/>
      </w:pPr>
      <w:rPr>
        <w:rFonts w:cs="Times New Roman"/>
        <w:b w:val="0"/>
      </w:rPr>
    </w:lvl>
    <w:lvl w:ilvl="1" w:tplc="04190019" w:tentative="1">
      <w:start w:val="1"/>
      <w:numFmt w:val="lowerLetter"/>
      <w:lvlText w:val="%2."/>
      <w:lvlJc w:val="left"/>
      <w:pPr>
        <w:ind w:left="1649" w:hanging="360"/>
      </w:pPr>
      <w:rPr>
        <w:rFonts w:cs="Times New Roman"/>
      </w:rPr>
    </w:lvl>
    <w:lvl w:ilvl="2" w:tplc="0419001B" w:tentative="1">
      <w:start w:val="1"/>
      <w:numFmt w:val="lowerRoman"/>
      <w:lvlText w:val="%3."/>
      <w:lvlJc w:val="right"/>
      <w:pPr>
        <w:ind w:left="2369" w:hanging="180"/>
      </w:pPr>
      <w:rPr>
        <w:rFonts w:cs="Times New Roman"/>
      </w:rPr>
    </w:lvl>
    <w:lvl w:ilvl="3" w:tplc="0419000F" w:tentative="1">
      <w:start w:val="1"/>
      <w:numFmt w:val="decimal"/>
      <w:lvlText w:val="%4."/>
      <w:lvlJc w:val="left"/>
      <w:pPr>
        <w:ind w:left="3089" w:hanging="360"/>
      </w:pPr>
      <w:rPr>
        <w:rFonts w:cs="Times New Roman"/>
      </w:rPr>
    </w:lvl>
    <w:lvl w:ilvl="4" w:tplc="04190019" w:tentative="1">
      <w:start w:val="1"/>
      <w:numFmt w:val="lowerLetter"/>
      <w:lvlText w:val="%5."/>
      <w:lvlJc w:val="left"/>
      <w:pPr>
        <w:ind w:left="3809" w:hanging="360"/>
      </w:pPr>
      <w:rPr>
        <w:rFonts w:cs="Times New Roman"/>
      </w:rPr>
    </w:lvl>
    <w:lvl w:ilvl="5" w:tplc="0419001B" w:tentative="1">
      <w:start w:val="1"/>
      <w:numFmt w:val="lowerRoman"/>
      <w:lvlText w:val="%6."/>
      <w:lvlJc w:val="right"/>
      <w:pPr>
        <w:ind w:left="4529" w:hanging="180"/>
      </w:pPr>
      <w:rPr>
        <w:rFonts w:cs="Times New Roman"/>
      </w:rPr>
    </w:lvl>
    <w:lvl w:ilvl="6" w:tplc="0419000F" w:tentative="1">
      <w:start w:val="1"/>
      <w:numFmt w:val="decimal"/>
      <w:lvlText w:val="%7."/>
      <w:lvlJc w:val="left"/>
      <w:pPr>
        <w:ind w:left="5249" w:hanging="360"/>
      </w:pPr>
      <w:rPr>
        <w:rFonts w:cs="Times New Roman"/>
      </w:rPr>
    </w:lvl>
    <w:lvl w:ilvl="7" w:tplc="04190019" w:tentative="1">
      <w:start w:val="1"/>
      <w:numFmt w:val="lowerLetter"/>
      <w:lvlText w:val="%8."/>
      <w:lvlJc w:val="left"/>
      <w:pPr>
        <w:ind w:left="5969" w:hanging="360"/>
      </w:pPr>
      <w:rPr>
        <w:rFonts w:cs="Times New Roman"/>
      </w:rPr>
    </w:lvl>
    <w:lvl w:ilvl="8" w:tplc="0419001B" w:tentative="1">
      <w:start w:val="1"/>
      <w:numFmt w:val="lowerRoman"/>
      <w:lvlText w:val="%9."/>
      <w:lvlJc w:val="right"/>
      <w:pPr>
        <w:ind w:left="6689" w:hanging="180"/>
      </w:pPr>
      <w:rPr>
        <w:rFonts w:cs="Times New Roman"/>
      </w:rPr>
    </w:lvl>
  </w:abstractNum>
  <w:abstractNum w:abstractNumId="76" w15:restartNumberingAfterBreak="0">
    <w:nsid w:val="285B6237"/>
    <w:multiLevelType w:val="hybridMultilevel"/>
    <w:tmpl w:val="2AD6B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291670E6"/>
    <w:multiLevelType w:val="hybridMultilevel"/>
    <w:tmpl w:val="DA243B60"/>
    <w:lvl w:ilvl="0" w:tplc="8384F4D2">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78" w15:restartNumberingAfterBreak="0">
    <w:nsid w:val="293B65C4"/>
    <w:multiLevelType w:val="hybridMultilevel"/>
    <w:tmpl w:val="CF4405C6"/>
    <w:lvl w:ilvl="0" w:tplc="B32AFC8C">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15:restartNumberingAfterBreak="0">
    <w:nsid w:val="29D75FA9"/>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0" w15:restartNumberingAfterBreak="0">
    <w:nsid w:val="29E16877"/>
    <w:multiLevelType w:val="hybridMultilevel"/>
    <w:tmpl w:val="09B6EF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A2221A9"/>
    <w:multiLevelType w:val="hybridMultilevel"/>
    <w:tmpl w:val="993AB118"/>
    <w:lvl w:ilvl="0" w:tplc="26666BD0">
      <w:start w:val="1"/>
      <w:numFmt w:val="decimal"/>
      <w:lvlText w:val="%1."/>
      <w:lvlJc w:val="left"/>
      <w:pPr>
        <w:ind w:left="421" w:hanging="360"/>
      </w:pPr>
      <w:rPr>
        <w:rFonts w:cs="Times New Roman" w:hint="default"/>
      </w:rPr>
    </w:lvl>
    <w:lvl w:ilvl="1" w:tplc="04190019" w:tentative="1">
      <w:start w:val="1"/>
      <w:numFmt w:val="lowerLetter"/>
      <w:lvlText w:val="%2."/>
      <w:lvlJc w:val="left"/>
      <w:pPr>
        <w:ind w:left="1141" w:hanging="360"/>
      </w:pPr>
      <w:rPr>
        <w:rFonts w:cs="Times New Roman"/>
      </w:rPr>
    </w:lvl>
    <w:lvl w:ilvl="2" w:tplc="0419001B" w:tentative="1">
      <w:start w:val="1"/>
      <w:numFmt w:val="lowerRoman"/>
      <w:lvlText w:val="%3."/>
      <w:lvlJc w:val="right"/>
      <w:pPr>
        <w:ind w:left="1861" w:hanging="180"/>
      </w:pPr>
      <w:rPr>
        <w:rFonts w:cs="Times New Roman"/>
      </w:rPr>
    </w:lvl>
    <w:lvl w:ilvl="3" w:tplc="0419000F" w:tentative="1">
      <w:start w:val="1"/>
      <w:numFmt w:val="decimal"/>
      <w:lvlText w:val="%4."/>
      <w:lvlJc w:val="left"/>
      <w:pPr>
        <w:ind w:left="2581" w:hanging="360"/>
      </w:pPr>
      <w:rPr>
        <w:rFonts w:cs="Times New Roman"/>
      </w:rPr>
    </w:lvl>
    <w:lvl w:ilvl="4" w:tplc="04190019" w:tentative="1">
      <w:start w:val="1"/>
      <w:numFmt w:val="lowerLetter"/>
      <w:lvlText w:val="%5."/>
      <w:lvlJc w:val="left"/>
      <w:pPr>
        <w:ind w:left="3301" w:hanging="360"/>
      </w:pPr>
      <w:rPr>
        <w:rFonts w:cs="Times New Roman"/>
      </w:rPr>
    </w:lvl>
    <w:lvl w:ilvl="5" w:tplc="0419001B" w:tentative="1">
      <w:start w:val="1"/>
      <w:numFmt w:val="lowerRoman"/>
      <w:lvlText w:val="%6."/>
      <w:lvlJc w:val="right"/>
      <w:pPr>
        <w:ind w:left="4021" w:hanging="180"/>
      </w:pPr>
      <w:rPr>
        <w:rFonts w:cs="Times New Roman"/>
      </w:rPr>
    </w:lvl>
    <w:lvl w:ilvl="6" w:tplc="0419000F" w:tentative="1">
      <w:start w:val="1"/>
      <w:numFmt w:val="decimal"/>
      <w:lvlText w:val="%7."/>
      <w:lvlJc w:val="left"/>
      <w:pPr>
        <w:ind w:left="4741" w:hanging="360"/>
      </w:pPr>
      <w:rPr>
        <w:rFonts w:cs="Times New Roman"/>
      </w:rPr>
    </w:lvl>
    <w:lvl w:ilvl="7" w:tplc="04190019" w:tentative="1">
      <w:start w:val="1"/>
      <w:numFmt w:val="lowerLetter"/>
      <w:lvlText w:val="%8."/>
      <w:lvlJc w:val="left"/>
      <w:pPr>
        <w:ind w:left="5461" w:hanging="360"/>
      </w:pPr>
      <w:rPr>
        <w:rFonts w:cs="Times New Roman"/>
      </w:rPr>
    </w:lvl>
    <w:lvl w:ilvl="8" w:tplc="0419001B" w:tentative="1">
      <w:start w:val="1"/>
      <w:numFmt w:val="lowerRoman"/>
      <w:lvlText w:val="%9."/>
      <w:lvlJc w:val="right"/>
      <w:pPr>
        <w:ind w:left="6181" w:hanging="180"/>
      </w:pPr>
      <w:rPr>
        <w:rFonts w:cs="Times New Roman"/>
      </w:rPr>
    </w:lvl>
  </w:abstractNum>
  <w:abstractNum w:abstractNumId="82" w15:restartNumberingAfterBreak="0">
    <w:nsid w:val="2A3D26EE"/>
    <w:multiLevelType w:val="hybridMultilevel"/>
    <w:tmpl w:val="174E5754"/>
    <w:lvl w:ilvl="0" w:tplc="B48870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2B3305D2"/>
    <w:multiLevelType w:val="hybridMultilevel"/>
    <w:tmpl w:val="588EA2F8"/>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84" w15:restartNumberingAfterBreak="0">
    <w:nsid w:val="2B8D0232"/>
    <w:multiLevelType w:val="hybridMultilevel"/>
    <w:tmpl w:val="B1047742"/>
    <w:lvl w:ilvl="0" w:tplc="8384F4D2">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85" w15:restartNumberingAfterBreak="0">
    <w:nsid w:val="2C3E01B6"/>
    <w:multiLevelType w:val="hybridMultilevel"/>
    <w:tmpl w:val="C6C4C0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2CFA4035"/>
    <w:multiLevelType w:val="hybridMultilevel"/>
    <w:tmpl w:val="8124D1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7" w15:restartNumberingAfterBreak="0">
    <w:nsid w:val="2E385024"/>
    <w:multiLevelType w:val="hybridMultilevel"/>
    <w:tmpl w:val="6B9834C8"/>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2E635021"/>
    <w:multiLevelType w:val="hybridMultilevel"/>
    <w:tmpl w:val="D9FA0840"/>
    <w:lvl w:ilvl="0" w:tplc="EA6A7CE6">
      <w:start w:val="1"/>
      <w:numFmt w:val="decimal"/>
      <w:lvlText w:val="%1."/>
      <w:lvlJc w:val="left"/>
      <w:pPr>
        <w:tabs>
          <w:tab w:val="num" w:pos="360"/>
        </w:tabs>
        <w:ind w:left="360" w:hanging="360"/>
      </w:pPr>
      <w:rPr>
        <w:rFonts w:ascii="Times New Roman" w:hAnsi="Times New Roman" w:cs="Times New Roman" w:hint="default"/>
        <w:b w:val="0"/>
        <w:sz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9" w15:restartNumberingAfterBreak="0">
    <w:nsid w:val="2F1B5236"/>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0" w15:restartNumberingAfterBreak="0">
    <w:nsid w:val="2F7C696E"/>
    <w:multiLevelType w:val="hybridMultilevel"/>
    <w:tmpl w:val="6A56C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302242FB"/>
    <w:multiLevelType w:val="hybridMultilevel"/>
    <w:tmpl w:val="5D56110C"/>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303C2753"/>
    <w:multiLevelType w:val="hybridMultilevel"/>
    <w:tmpl w:val="989C27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315954D5"/>
    <w:multiLevelType w:val="multilevel"/>
    <w:tmpl w:val="93F81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2CB53DE"/>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5" w15:restartNumberingAfterBreak="0">
    <w:nsid w:val="3340567D"/>
    <w:multiLevelType w:val="hybridMultilevel"/>
    <w:tmpl w:val="8E48E864"/>
    <w:lvl w:ilvl="0" w:tplc="8C80B2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15:restartNumberingAfterBreak="0">
    <w:nsid w:val="34A84C5A"/>
    <w:multiLevelType w:val="multilevel"/>
    <w:tmpl w:val="E7EE598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7" w15:restartNumberingAfterBreak="0">
    <w:nsid w:val="34B66946"/>
    <w:multiLevelType w:val="multilevel"/>
    <w:tmpl w:val="F7F055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35F111E1"/>
    <w:multiLevelType w:val="hybridMultilevel"/>
    <w:tmpl w:val="FB0486BE"/>
    <w:lvl w:ilvl="0" w:tplc="ADBE04B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36A228CF"/>
    <w:multiLevelType w:val="multilevel"/>
    <w:tmpl w:val="7770A8A8"/>
    <w:lvl w:ilvl="0">
      <w:start w:val="1"/>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0" w15:restartNumberingAfterBreak="0">
    <w:nsid w:val="375D2B2C"/>
    <w:multiLevelType w:val="hybridMultilevel"/>
    <w:tmpl w:val="017E93E4"/>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37CD6181"/>
    <w:multiLevelType w:val="hybridMultilevel"/>
    <w:tmpl w:val="B78CF07C"/>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7FF5F6A"/>
    <w:multiLevelType w:val="multilevel"/>
    <w:tmpl w:val="475E6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89038D6"/>
    <w:multiLevelType w:val="hybridMultilevel"/>
    <w:tmpl w:val="7A1880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15:restartNumberingAfterBreak="0">
    <w:nsid w:val="399F5650"/>
    <w:multiLevelType w:val="hybridMultilevel"/>
    <w:tmpl w:val="FA32EB40"/>
    <w:lvl w:ilvl="0" w:tplc="15F6E1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5" w15:restartNumberingAfterBreak="0">
    <w:nsid w:val="39E54072"/>
    <w:multiLevelType w:val="hybridMultilevel"/>
    <w:tmpl w:val="13A64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3AB56B40"/>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7" w15:restartNumberingAfterBreak="0">
    <w:nsid w:val="3B264D9A"/>
    <w:multiLevelType w:val="multilevel"/>
    <w:tmpl w:val="912A5A78"/>
    <w:lvl w:ilvl="0">
      <w:start w:val="1"/>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8" w15:restartNumberingAfterBreak="0">
    <w:nsid w:val="3D412644"/>
    <w:multiLevelType w:val="hybridMultilevel"/>
    <w:tmpl w:val="3E9E94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3DF222AF"/>
    <w:multiLevelType w:val="hybridMultilevel"/>
    <w:tmpl w:val="9342CB18"/>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3E237B1B"/>
    <w:multiLevelType w:val="multilevel"/>
    <w:tmpl w:val="1F404BA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1" w15:restartNumberingAfterBreak="0">
    <w:nsid w:val="3E9F1657"/>
    <w:multiLevelType w:val="multilevel"/>
    <w:tmpl w:val="745430DC"/>
    <w:lvl w:ilvl="0">
      <w:start w:val="1"/>
      <w:numFmt w:val="decimal"/>
      <w:lvlText w:val="%1."/>
      <w:lvlJc w:val="left"/>
      <w:pPr>
        <w:ind w:left="360" w:hanging="360"/>
      </w:pPr>
      <w:rPr>
        <w:rFonts w:cs="Times New Roman" w:hint="default"/>
      </w:rPr>
    </w:lvl>
    <w:lvl w:ilvl="1">
      <w:start w:val="1"/>
      <w:numFmt w:val="decimal"/>
      <w:lvlText w:val="%1.%2."/>
      <w:lvlJc w:val="left"/>
      <w:pPr>
        <w:ind w:left="4896" w:hanging="360"/>
      </w:pPr>
      <w:rPr>
        <w:rFonts w:cs="Times New Roman" w:hint="default"/>
      </w:rPr>
    </w:lvl>
    <w:lvl w:ilvl="2">
      <w:start w:val="1"/>
      <w:numFmt w:val="decimal"/>
      <w:lvlText w:val="%1.%2.%3."/>
      <w:lvlJc w:val="left"/>
      <w:pPr>
        <w:ind w:left="1882" w:hanging="720"/>
      </w:pPr>
      <w:rPr>
        <w:rFonts w:cs="Times New Roman" w:hint="default"/>
      </w:rPr>
    </w:lvl>
    <w:lvl w:ilvl="3">
      <w:start w:val="1"/>
      <w:numFmt w:val="decimal"/>
      <w:lvlText w:val="%1.%2.%3.%4."/>
      <w:lvlJc w:val="left"/>
      <w:pPr>
        <w:ind w:left="2463" w:hanging="720"/>
      </w:pPr>
      <w:rPr>
        <w:rFonts w:cs="Times New Roman" w:hint="default"/>
      </w:rPr>
    </w:lvl>
    <w:lvl w:ilvl="4">
      <w:start w:val="1"/>
      <w:numFmt w:val="decimal"/>
      <w:lvlText w:val="%1.%2.%3.%4.%5."/>
      <w:lvlJc w:val="left"/>
      <w:pPr>
        <w:ind w:left="3404" w:hanging="1080"/>
      </w:pPr>
      <w:rPr>
        <w:rFonts w:cs="Times New Roman" w:hint="default"/>
      </w:rPr>
    </w:lvl>
    <w:lvl w:ilvl="5">
      <w:start w:val="1"/>
      <w:numFmt w:val="decimal"/>
      <w:lvlText w:val="%1.%2.%3.%4.%5.%6."/>
      <w:lvlJc w:val="left"/>
      <w:pPr>
        <w:ind w:left="3985" w:hanging="1080"/>
      </w:pPr>
      <w:rPr>
        <w:rFonts w:cs="Times New Roman" w:hint="default"/>
      </w:rPr>
    </w:lvl>
    <w:lvl w:ilvl="6">
      <w:start w:val="1"/>
      <w:numFmt w:val="decimal"/>
      <w:lvlText w:val="%1.%2.%3.%4.%5.%6.%7."/>
      <w:lvlJc w:val="left"/>
      <w:pPr>
        <w:ind w:left="4926" w:hanging="1440"/>
      </w:pPr>
      <w:rPr>
        <w:rFonts w:cs="Times New Roman" w:hint="default"/>
      </w:rPr>
    </w:lvl>
    <w:lvl w:ilvl="7">
      <w:start w:val="1"/>
      <w:numFmt w:val="decimal"/>
      <w:lvlText w:val="%1.%2.%3.%4.%5.%6.%7.%8."/>
      <w:lvlJc w:val="left"/>
      <w:pPr>
        <w:ind w:left="5507" w:hanging="1440"/>
      </w:pPr>
      <w:rPr>
        <w:rFonts w:cs="Times New Roman" w:hint="default"/>
      </w:rPr>
    </w:lvl>
    <w:lvl w:ilvl="8">
      <w:start w:val="1"/>
      <w:numFmt w:val="decimal"/>
      <w:lvlText w:val="%1.%2.%3.%4.%5.%6.%7.%8.%9."/>
      <w:lvlJc w:val="left"/>
      <w:pPr>
        <w:ind w:left="6448" w:hanging="1800"/>
      </w:pPr>
      <w:rPr>
        <w:rFonts w:cs="Times New Roman" w:hint="default"/>
      </w:rPr>
    </w:lvl>
  </w:abstractNum>
  <w:abstractNum w:abstractNumId="112" w15:restartNumberingAfterBreak="0">
    <w:nsid w:val="3F305E95"/>
    <w:multiLevelType w:val="hybridMultilevel"/>
    <w:tmpl w:val="20D4EC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15:restartNumberingAfterBreak="0">
    <w:nsid w:val="40652B47"/>
    <w:multiLevelType w:val="hybridMultilevel"/>
    <w:tmpl w:val="F6FE28CE"/>
    <w:lvl w:ilvl="0" w:tplc="F192164A">
      <w:start w:val="1"/>
      <w:numFmt w:val="decimal"/>
      <w:lvlText w:val="%1."/>
      <w:lvlJc w:val="left"/>
      <w:pPr>
        <w:ind w:left="220" w:hanging="348"/>
      </w:pPr>
      <w:rPr>
        <w:rFonts w:ascii="Times New Roman" w:eastAsia="Times New Roman" w:hAnsi="Times New Roman" w:cs="Times New Roman" w:hint="default"/>
        <w:w w:val="100"/>
        <w:sz w:val="22"/>
        <w:szCs w:val="22"/>
      </w:rPr>
    </w:lvl>
    <w:lvl w:ilvl="1" w:tplc="64E40C3C">
      <w:numFmt w:val="bullet"/>
      <w:lvlText w:val="•"/>
      <w:lvlJc w:val="left"/>
      <w:pPr>
        <w:ind w:left="1980" w:hanging="348"/>
      </w:pPr>
      <w:rPr>
        <w:rFonts w:hint="default"/>
      </w:rPr>
    </w:lvl>
    <w:lvl w:ilvl="2" w:tplc="C94E5A94">
      <w:numFmt w:val="bullet"/>
      <w:lvlText w:val="•"/>
      <w:lvlJc w:val="left"/>
      <w:pPr>
        <w:ind w:left="2849" w:hanging="348"/>
      </w:pPr>
      <w:rPr>
        <w:rFonts w:hint="default"/>
      </w:rPr>
    </w:lvl>
    <w:lvl w:ilvl="3" w:tplc="4F54DA96">
      <w:numFmt w:val="bullet"/>
      <w:lvlText w:val="•"/>
      <w:lvlJc w:val="left"/>
      <w:pPr>
        <w:ind w:left="3719" w:hanging="348"/>
      </w:pPr>
      <w:rPr>
        <w:rFonts w:hint="default"/>
      </w:rPr>
    </w:lvl>
    <w:lvl w:ilvl="4" w:tplc="25684FB4">
      <w:numFmt w:val="bullet"/>
      <w:lvlText w:val="•"/>
      <w:lvlJc w:val="left"/>
      <w:pPr>
        <w:ind w:left="4588" w:hanging="348"/>
      </w:pPr>
      <w:rPr>
        <w:rFonts w:hint="default"/>
      </w:rPr>
    </w:lvl>
    <w:lvl w:ilvl="5" w:tplc="40AEC850">
      <w:numFmt w:val="bullet"/>
      <w:lvlText w:val="•"/>
      <w:lvlJc w:val="left"/>
      <w:pPr>
        <w:ind w:left="5458" w:hanging="348"/>
      </w:pPr>
      <w:rPr>
        <w:rFonts w:hint="default"/>
      </w:rPr>
    </w:lvl>
    <w:lvl w:ilvl="6" w:tplc="4C049D42">
      <w:numFmt w:val="bullet"/>
      <w:lvlText w:val="•"/>
      <w:lvlJc w:val="left"/>
      <w:pPr>
        <w:ind w:left="6328" w:hanging="348"/>
      </w:pPr>
      <w:rPr>
        <w:rFonts w:hint="default"/>
      </w:rPr>
    </w:lvl>
    <w:lvl w:ilvl="7" w:tplc="78CC9240">
      <w:numFmt w:val="bullet"/>
      <w:lvlText w:val="•"/>
      <w:lvlJc w:val="left"/>
      <w:pPr>
        <w:ind w:left="7197" w:hanging="348"/>
      </w:pPr>
      <w:rPr>
        <w:rFonts w:hint="default"/>
      </w:rPr>
    </w:lvl>
    <w:lvl w:ilvl="8" w:tplc="3698E5C0">
      <w:numFmt w:val="bullet"/>
      <w:lvlText w:val="•"/>
      <w:lvlJc w:val="left"/>
      <w:pPr>
        <w:ind w:left="8067" w:hanging="348"/>
      </w:pPr>
      <w:rPr>
        <w:rFonts w:hint="default"/>
      </w:rPr>
    </w:lvl>
  </w:abstractNum>
  <w:abstractNum w:abstractNumId="114"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5" w15:restartNumberingAfterBreak="0">
    <w:nsid w:val="40CF787C"/>
    <w:multiLevelType w:val="hybridMultilevel"/>
    <w:tmpl w:val="01EADC16"/>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40F532DA"/>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17" w15:restartNumberingAfterBreak="0">
    <w:nsid w:val="412A1719"/>
    <w:multiLevelType w:val="multilevel"/>
    <w:tmpl w:val="89782316"/>
    <w:lvl w:ilvl="0">
      <w:start w:val="1"/>
      <w:numFmt w:val="decimal"/>
      <w:lvlText w:val="%1."/>
      <w:lvlJc w:val="left"/>
      <w:pPr>
        <w:ind w:left="720" w:hanging="360"/>
      </w:pPr>
      <w:rPr>
        <w:rFonts w:ascii="Times New Roman" w:eastAsia="Times New Roman" w:hAnsi="Times New Roman" w:cs="Times New Roman" w:hint="default"/>
        <w:b/>
      </w:rPr>
    </w:lvl>
    <w:lvl w:ilvl="1">
      <w:start w:val="2"/>
      <w:numFmt w:val="decimal"/>
      <w:isLgl/>
      <w:lvlText w:val="%1.%2."/>
      <w:lvlJc w:val="left"/>
      <w:pPr>
        <w:ind w:left="912" w:hanging="552"/>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8" w15:restartNumberingAfterBreak="0">
    <w:nsid w:val="41406352"/>
    <w:multiLevelType w:val="hybridMultilevel"/>
    <w:tmpl w:val="0F1E6E90"/>
    <w:lvl w:ilvl="0" w:tplc="15F6E1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15:restartNumberingAfterBreak="0">
    <w:nsid w:val="425C7794"/>
    <w:multiLevelType w:val="hybridMultilevel"/>
    <w:tmpl w:val="58D67E4E"/>
    <w:lvl w:ilvl="0" w:tplc="371A38BC">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0" w15:restartNumberingAfterBreak="0">
    <w:nsid w:val="434447AD"/>
    <w:multiLevelType w:val="multilevel"/>
    <w:tmpl w:val="D2907356"/>
    <w:lvl w:ilvl="0">
      <w:start w:val="1"/>
      <w:numFmt w:val="decimal"/>
      <w:lvlText w:val="%1."/>
      <w:lvlJc w:val="left"/>
      <w:pPr>
        <w:ind w:left="221" w:hanging="221"/>
      </w:pPr>
      <w:rPr>
        <w:rFonts w:cs="Times New Roman" w:hint="default"/>
        <w:b/>
        <w:bCs/>
        <w:i/>
        <w:w w:val="100"/>
      </w:rPr>
    </w:lvl>
    <w:lvl w:ilvl="1">
      <w:start w:val="1"/>
      <w:numFmt w:val="decimal"/>
      <w:lvlText w:val="%1.%2."/>
      <w:lvlJc w:val="left"/>
      <w:pPr>
        <w:ind w:left="813" w:hanging="387"/>
      </w:pPr>
      <w:rPr>
        <w:rFonts w:cs="Times New Roman" w:hint="default"/>
        <w:b/>
        <w:bCs/>
        <w:w w:val="100"/>
      </w:rPr>
    </w:lvl>
    <w:lvl w:ilvl="2">
      <w:numFmt w:val="bullet"/>
      <w:lvlText w:val="-"/>
      <w:lvlJc w:val="left"/>
      <w:pPr>
        <w:ind w:left="221" w:hanging="387"/>
      </w:pPr>
      <w:rPr>
        <w:rFonts w:ascii="Times New Roman" w:eastAsia="Times New Roman" w:hAnsi="Times New Roman" w:hint="default"/>
        <w:w w:val="100"/>
        <w:sz w:val="22"/>
      </w:rPr>
    </w:lvl>
    <w:lvl w:ilvl="3">
      <w:numFmt w:val="bullet"/>
      <w:lvlText w:val="•"/>
      <w:lvlJc w:val="left"/>
      <w:pPr>
        <w:ind w:left="2654" w:hanging="387"/>
      </w:pPr>
      <w:rPr>
        <w:rFonts w:hint="default"/>
      </w:rPr>
    </w:lvl>
    <w:lvl w:ilvl="4">
      <w:numFmt w:val="bullet"/>
      <w:lvlText w:val="•"/>
      <w:lvlJc w:val="left"/>
      <w:pPr>
        <w:ind w:left="3682" w:hanging="387"/>
      </w:pPr>
      <w:rPr>
        <w:rFonts w:hint="default"/>
      </w:rPr>
    </w:lvl>
    <w:lvl w:ilvl="5">
      <w:numFmt w:val="bullet"/>
      <w:lvlText w:val="•"/>
      <w:lvlJc w:val="left"/>
      <w:pPr>
        <w:ind w:left="4709" w:hanging="387"/>
      </w:pPr>
      <w:rPr>
        <w:rFonts w:hint="default"/>
      </w:rPr>
    </w:lvl>
    <w:lvl w:ilvl="6">
      <w:numFmt w:val="bullet"/>
      <w:lvlText w:val="•"/>
      <w:lvlJc w:val="left"/>
      <w:pPr>
        <w:ind w:left="5736" w:hanging="387"/>
      </w:pPr>
      <w:rPr>
        <w:rFonts w:hint="default"/>
      </w:rPr>
    </w:lvl>
    <w:lvl w:ilvl="7">
      <w:numFmt w:val="bullet"/>
      <w:lvlText w:val="•"/>
      <w:lvlJc w:val="left"/>
      <w:pPr>
        <w:ind w:left="6764" w:hanging="387"/>
      </w:pPr>
      <w:rPr>
        <w:rFonts w:hint="default"/>
      </w:rPr>
    </w:lvl>
    <w:lvl w:ilvl="8">
      <w:numFmt w:val="bullet"/>
      <w:lvlText w:val="•"/>
      <w:lvlJc w:val="left"/>
      <w:pPr>
        <w:ind w:left="7791" w:hanging="387"/>
      </w:pPr>
      <w:rPr>
        <w:rFonts w:hint="default"/>
      </w:rPr>
    </w:lvl>
  </w:abstractNum>
  <w:abstractNum w:abstractNumId="121" w15:restartNumberingAfterBreak="0">
    <w:nsid w:val="434E4F38"/>
    <w:multiLevelType w:val="multilevel"/>
    <w:tmpl w:val="D71E3CC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2" w15:restartNumberingAfterBreak="0">
    <w:nsid w:val="43B41AF0"/>
    <w:multiLevelType w:val="hybridMultilevel"/>
    <w:tmpl w:val="5546D848"/>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123" w15:restartNumberingAfterBreak="0">
    <w:nsid w:val="43EF650E"/>
    <w:multiLevelType w:val="multilevel"/>
    <w:tmpl w:val="6AA6D040"/>
    <w:lvl w:ilvl="0">
      <w:start w:val="1"/>
      <w:numFmt w:val="decimal"/>
      <w:lvlText w:val="%1."/>
      <w:lvlJc w:val="left"/>
      <w:pPr>
        <w:ind w:left="221" w:hanging="221"/>
      </w:pPr>
      <w:rPr>
        <w:rFonts w:cs="Times New Roman" w:hint="default"/>
        <w:b/>
        <w:bCs/>
        <w:i w:val="0"/>
        <w:w w:val="100"/>
      </w:rPr>
    </w:lvl>
    <w:lvl w:ilvl="1">
      <w:start w:val="1"/>
      <w:numFmt w:val="decimal"/>
      <w:lvlText w:val="%1.%2."/>
      <w:lvlJc w:val="left"/>
      <w:pPr>
        <w:ind w:left="387" w:hanging="387"/>
      </w:pPr>
      <w:rPr>
        <w:rFonts w:cs="Times New Roman" w:hint="default"/>
        <w:b/>
        <w:bCs/>
        <w:w w:val="100"/>
      </w:rPr>
    </w:lvl>
    <w:lvl w:ilvl="2">
      <w:numFmt w:val="bullet"/>
      <w:lvlText w:val="-"/>
      <w:lvlJc w:val="left"/>
      <w:pPr>
        <w:ind w:left="221" w:hanging="387"/>
      </w:pPr>
      <w:rPr>
        <w:rFonts w:ascii="Times New Roman" w:eastAsia="Times New Roman" w:hAnsi="Times New Roman" w:hint="default"/>
        <w:w w:val="100"/>
        <w:sz w:val="22"/>
      </w:rPr>
    </w:lvl>
    <w:lvl w:ilvl="3">
      <w:numFmt w:val="bullet"/>
      <w:lvlText w:val="•"/>
      <w:lvlJc w:val="left"/>
      <w:pPr>
        <w:ind w:left="2654" w:hanging="387"/>
      </w:pPr>
      <w:rPr>
        <w:rFonts w:hint="default"/>
      </w:rPr>
    </w:lvl>
    <w:lvl w:ilvl="4">
      <w:numFmt w:val="bullet"/>
      <w:lvlText w:val="•"/>
      <w:lvlJc w:val="left"/>
      <w:pPr>
        <w:ind w:left="3682" w:hanging="387"/>
      </w:pPr>
      <w:rPr>
        <w:rFonts w:hint="default"/>
      </w:rPr>
    </w:lvl>
    <w:lvl w:ilvl="5">
      <w:numFmt w:val="bullet"/>
      <w:lvlText w:val="•"/>
      <w:lvlJc w:val="left"/>
      <w:pPr>
        <w:ind w:left="4709" w:hanging="387"/>
      </w:pPr>
      <w:rPr>
        <w:rFonts w:hint="default"/>
      </w:rPr>
    </w:lvl>
    <w:lvl w:ilvl="6">
      <w:numFmt w:val="bullet"/>
      <w:lvlText w:val="•"/>
      <w:lvlJc w:val="left"/>
      <w:pPr>
        <w:ind w:left="5736" w:hanging="387"/>
      </w:pPr>
      <w:rPr>
        <w:rFonts w:hint="default"/>
      </w:rPr>
    </w:lvl>
    <w:lvl w:ilvl="7">
      <w:numFmt w:val="bullet"/>
      <w:lvlText w:val="•"/>
      <w:lvlJc w:val="left"/>
      <w:pPr>
        <w:ind w:left="6764" w:hanging="387"/>
      </w:pPr>
      <w:rPr>
        <w:rFonts w:hint="default"/>
      </w:rPr>
    </w:lvl>
    <w:lvl w:ilvl="8">
      <w:numFmt w:val="bullet"/>
      <w:lvlText w:val="•"/>
      <w:lvlJc w:val="left"/>
      <w:pPr>
        <w:ind w:left="7791" w:hanging="387"/>
      </w:pPr>
      <w:rPr>
        <w:rFonts w:hint="default"/>
      </w:rPr>
    </w:lvl>
  </w:abstractNum>
  <w:abstractNum w:abstractNumId="124" w15:restartNumberingAfterBreak="0">
    <w:nsid w:val="44D861DD"/>
    <w:multiLevelType w:val="hybridMultilevel"/>
    <w:tmpl w:val="342CF5B8"/>
    <w:lvl w:ilvl="0" w:tplc="0419000F">
      <w:start w:val="1"/>
      <w:numFmt w:val="decimal"/>
      <w:lvlText w:val="%1."/>
      <w:lvlJc w:val="left"/>
      <w:pPr>
        <w:ind w:left="935" w:hanging="360"/>
      </w:pPr>
      <w:rPr>
        <w:rFonts w:cs="Times New Roman"/>
      </w:rPr>
    </w:lvl>
    <w:lvl w:ilvl="1" w:tplc="04190019">
      <w:start w:val="1"/>
      <w:numFmt w:val="lowerLetter"/>
      <w:lvlText w:val="%2."/>
      <w:lvlJc w:val="left"/>
      <w:pPr>
        <w:ind w:left="1655" w:hanging="360"/>
      </w:pPr>
      <w:rPr>
        <w:rFonts w:cs="Times New Roman"/>
      </w:rPr>
    </w:lvl>
    <w:lvl w:ilvl="2" w:tplc="0419001B">
      <w:start w:val="1"/>
      <w:numFmt w:val="lowerRoman"/>
      <w:lvlText w:val="%3."/>
      <w:lvlJc w:val="right"/>
      <w:pPr>
        <w:ind w:left="2375" w:hanging="180"/>
      </w:pPr>
      <w:rPr>
        <w:rFonts w:cs="Times New Roman"/>
      </w:rPr>
    </w:lvl>
    <w:lvl w:ilvl="3" w:tplc="0419000F">
      <w:start w:val="1"/>
      <w:numFmt w:val="decimal"/>
      <w:lvlText w:val="%4."/>
      <w:lvlJc w:val="left"/>
      <w:pPr>
        <w:ind w:left="3095" w:hanging="360"/>
      </w:pPr>
      <w:rPr>
        <w:rFonts w:cs="Times New Roman"/>
      </w:rPr>
    </w:lvl>
    <w:lvl w:ilvl="4" w:tplc="04190019">
      <w:start w:val="1"/>
      <w:numFmt w:val="lowerLetter"/>
      <w:lvlText w:val="%5."/>
      <w:lvlJc w:val="left"/>
      <w:pPr>
        <w:ind w:left="3815" w:hanging="360"/>
      </w:pPr>
      <w:rPr>
        <w:rFonts w:cs="Times New Roman"/>
      </w:rPr>
    </w:lvl>
    <w:lvl w:ilvl="5" w:tplc="0419001B">
      <w:start w:val="1"/>
      <w:numFmt w:val="lowerRoman"/>
      <w:lvlText w:val="%6."/>
      <w:lvlJc w:val="right"/>
      <w:pPr>
        <w:ind w:left="4535" w:hanging="180"/>
      </w:pPr>
      <w:rPr>
        <w:rFonts w:cs="Times New Roman"/>
      </w:rPr>
    </w:lvl>
    <w:lvl w:ilvl="6" w:tplc="0419000F">
      <w:start w:val="1"/>
      <w:numFmt w:val="decimal"/>
      <w:lvlText w:val="%7."/>
      <w:lvlJc w:val="left"/>
      <w:pPr>
        <w:ind w:left="5255" w:hanging="360"/>
      </w:pPr>
      <w:rPr>
        <w:rFonts w:cs="Times New Roman"/>
      </w:rPr>
    </w:lvl>
    <w:lvl w:ilvl="7" w:tplc="04190019">
      <w:start w:val="1"/>
      <w:numFmt w:val="lowerLetter"/>
      <w:lvlText w:val="%8."/>
      <w:lvlJc w:val="left"/>
      <w:pPr>
        <w:ind w:left="5975" w:hanging="360"/>
      </w:pPr>
      <w:rPr>
        <w:rFonts w:cs="Times New Roman"/>
      </w:rPr>
    </w:lvl>
    <w:lvl w:ilvl="8" w:tplc="0419001B">
      <w:start w:val="1"/>
      <w:numFmt w:val="lowerRoman"/>
      <w:lvlText w:val="%9."/>
      <w:lvlJc w:val="right"/>
      <w:pPr>
        <w:ind w:left="6695" w:hanging="180"/>
      </w:pPr>
      <w:rPr>
        <w:rFonts w:cs="Times New Roman"/>
      </w:rPr>
    </w:lvl>
  </w:abstractNum>
  <w:abstractNum w:abstractNumId="125" w15:restartNumberingAfterBreak="0">
    <w:nsid w:val="475969D6"/>
    <w:multiLevelType w:val="multilevel"/>
    <w:tmpl w:val="23003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8757B0A"/>
    <w:multiLevelType w:val="hybridMultilevel"/>
    <w:tmpl w:val="095A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15:restartNumberingAfterBreak="0">
    <w:nsid w:val="49922385"/>
    <w:multiLevelType w:val="hybridMultilevel"/>
    <w:tmpl w:val="3586D3B4"/>
    <w:lvl w:ilvl="0" w:tplc="26862FC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4A6D7861"/>
    <w:multiLevelType w:val="hybridMultilevel"/>
    <w:tmpl w:val="F5345BCA"/>
    <w:lvl w:ilvl="0" w:tplc="5FCC8432">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29" w15:restartNumberingAfterBreak="0">
    <w:nsid w:val="4B0D65AB"/>
    <w:multiLevelType w:val="hybridMultilevel"/>
    <w:tmpl w:val="5BDC81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0" w15:restartNumberingAfterBreak="0">
    <w:nsid w:val="4BC62D3B"/>
    <w:multiLevelType w:val="multilevel"/>
    <w:tmpl w:val="B462C84A"/>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4D707841"/>
    <w:multiLevelType w:val="hybridMultilevel"/>
    <w:tmpl w:val="8842C3A2"/>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4E3873E5"/>
    <w:multiLevelType w:val="hybridMultilevel"/>
    <w:tmpl w:val="EAC635C4"/>
    <w:lvl w:ilvl="0" w:tplc="2C4E2100">
      <w:start w:val="1"/>
      <w:numFmt w:val="decimal"/>
      <w:lvlText w:val="%1."/>
      <w:lvlJc w:val="left"/>
      <w:pPr>
        <w:ind w:left="221" w:hanging="348"/>
      </w:pPr>
      <w:rPr>
        <w:rFonts w:ascii="Times New Roman" w:eastAsia="Times New Roman" w:hAnsi="Times New Roman" w:cs="Times New Roman" w:hint="default"/>
        <w:w w:val="100"/>
        <w:sz w:val="22"/>
        <w:szCs w:val="22"/>
      </w:rPr>
    </w:lvl>
    <w:lvl w:ilvl="1" w:tplc="558C4714">
      <w:numFmt w:val="bullet"/>
      <w:lvlText w:val="•"/>
      <w:lvlJc w:val="left"/>
      <w:pPr>
        <w:ind w:left="1178" w:hanging="348"/>
      </w:pPr>
      <w:rPr>
        <w:rFonts w:hint="default"/>
      </w:rPr>
    </w:lvl>
    <w:lvl w:ilvl="2" w:tplc="609CB2A8">
      <w:numFmt w:val="bullet"/>
      <w:lvlText w:val="•"/>
      <w:lvlJc w:val="left"/>
      <w:pPr>
        <w:ind w:left="2137" w:hanging="348"/>
      </w:pPr>
      <w:rPr>
        <w:rFonts w:hint="default"/>
      </w:rPr>
    </w:lvl>
    <w:lvl w:ilvl="3" w:tplc="6B726CA6">
      <w:numFmt w:val="bullet"/>
      <w:lvlText w:val="•"/>
      <w:lvlJc w:val="left"/>
      <w:pPr>
        <w:ind w:left="3095" w:hanging="348"/>
      </w:pPr>
      <w:rPr>
        <w:rFonts w:hint="default"/>
      </w:rPr>
    </w:lvl>
    <w:lvl w:ilvl="4" w:tplc="AB5EB312">
      <w:numFmt w:val="bullet"/>
      <w:lvlText w:val="•"/>
      <w:lvlJc w:val="left"/>
      <w:pPr>
        <w:ind w:left="4054" w:hanging="348"/>
      </w:pPr>
      <w:rPr>
        <w:rFonts w:hint="default"/>
      </w:rPr>
    </w:lvl>
    <w:lvl w:ilvl="5" w:tplc="432654B8">
      <w:numFmt w:val="bullet"/>
      <w:lvlText w:val="•"/>
      <w:lvlJc w:val="left"/>
      <w:pPr>
        <w:ind w:left="5013" w:hanging="348"/>
      </w:pPr>
      <w:rPr>
        <w:rFonts w:hint="default"/>
      </w:rPr>
    </w:lvl>
    <w:lvl w:ilvl="6" w:tplc="834686E2">
      <w:numFmt w:val="bullet"/>
      <w:lvlText w:val="•"/>
      <w:lvlJc w:val="left"/>
      <w:pPr>
        <w:ind w:left="5971" w:hanging="348"/>
      </w:pPr>
      <w:rPr>
        <w:rFonts w:hint="default"/>
      </w:rPr>
    </w:lvl>
    <w:lvl w:ilvl="7" w:tplc="1D0475CA">
      <w:numFmt w:val="bullet"/>
      <w:lvlText w:val="•"/>
      <w:lvlJc w:val="left"/>
      <w:pPr>
        <w:ind w:left="6930" w:hanging="348"/>
      </w:pPr>
      <w:rPr>
        <w:rFonts w:hint="default"/>
      </w:rPr>
    </w:lvl>
    <w:lvl w:ilvl="8" w:tplc="5B46F6C4">
      <w:numFmt w:val="bullet"/>
      <w:lvlText w:val="•"/>
      <w:lvlJc w:val="left"/>
      <w:pPr>
        <w:ind w:left="7889" w:hanging="348"/>
      </w:pPr>
      <w:rPr>
        <w:rFonts w:hint="default"/>
      </w:rPr>
    </w:lvl>
  </w:abstractNum>
  <w:abstractNum w:abstractNumId="133" w15:restartNumberingAfterBreak="0">
    <w:nsid w:val="4E4A3F3F"/>
    <w:multiLevelType w:val="hybridMultilevel"/>
    <w:tmpl w:val="4AF6220C"/>
    <w:lvl w:ilvl="0" w:tplc="743698F0">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4" w15:restartNumberingAfterBreak="0">
    <w:nsid w:val="4E5E2C30"/>
    <w:multiLevelType w:val="hybridMultilevel"/>
    <w:tmpl w:val="270E97EE"/>
    <w:lvl w:ilvl="0" w:tplc="140460F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4E7C1F9A"/>
    <w:multiLevelType w:val="hybridMultilevel"/>
    <w:tmpl w:val="2B1650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EBF41A4"/>
    <w:multiLevelType w:val="hybridMultilevel"/>
    <w:tmpl w:val="C5D27D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7" w15:restartNumberingAfterBreak="0">
    <w:nsid w:val="4F052D80"/>
    <w:multiLevelType w:val="hybridMultilevel"/>
    <w:tmpl w:val="075A6F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8" w15:restartNumberingAfterBreak="0">
    <w:nsid w:val="4F3973C0"/>
    <w:multiLevelType w:val="hybridMultilevel"/>
    <w:tmpl w:val="9A32EF8A"/>
    <w:lvl w:ilvl="0" w:tplc="4808CA3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50271DDA"/>
    <w:multiLevelType w:val="hybridMultilevel"/>
    <w:tmpl w:val="1D025A02"/>
    <w:lvl w:ilvl="0" w:tplc="C938DF00">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0" w15:restartNumberingAfterBreak="0">
    <w:nsid w:val="51113670"/>
    <w:multiLevelType w:val="multilevel"/>
    <w:tmpl w:val="532AF926"/>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1" w15:restartNumberingAfterBreak="0">
    <w:nsid w:val="51526F7F"/>
    <w:multiLevelType w:val="hybridMultilevel"/>
    <w:tmpl w:val="44BAE0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2" w15:restartNumberingAfterBreak="0">
    <w:nsid w:val="51545522"/>
    <w:multiLevelType w:val="hybridMultilevel"/>
    <w:tmpl w:val="09B6EF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3" w15:restartNumberingAfterBreak="0">
    <w:nsid w:val="51741753"/>
    <w:multiLevelType w:val="multilevel"/>
    <w:tmpl w:val="1D92AA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4" w15:restartNumberingAfterBreak="0">
    <w:nsid w:val="51D81796"/>
    <w:multiLevelType w:val="multilevel"/>
    <w:tmpl w:val="309E8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2EE3973"/>
    <w:multiLevelType w:val="hybridMultilevel"/>
    <w:tmpl w:val="76E6C02C"/>
    <w:lvl w:ilvl="0" w:tplc="1138DCA0">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6" w15:restartNumberingAfterBreak="0">
    <w:nsid w:val="53022AAF"/>
    <w:multiLevelType w:val="hybridMultilevel"/>
    <w:tmpl w:val="7F3A61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7" w15:restartNumberingAfterBreak="0">
    <w:nsid w:val="54091D42"/>
    <w:multiLevelType w:val="hybridMultilevel"/>
    <w:tmpl w:val="12C68084"/>
    <w:lvl w:ilvl="0" w:tplc="ED4E8DD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542B470D"/>
    <w:multiLevelType w:val="multilevel"/>
    <w:tmpl w:val="E548A3CE"/>
    <w:lvl w:ilvl="0">
      <w:start w:val="1"/>
      <w:numFmt w:val="decimal"/>
      <w:lvlText w:val="1.%1."/>
      <w:lvlJc w:val="left"/>
      <w:pPr>
        <w:ind w:left="567" w:firstLine="0"/>
      </w:pPr>
      <w:rPr>
        <w:rFonts w:ascii="Times New Roman" w:eastAsia="Times New Roman" w:hAnsi="Times New Roman" w:cs="Times New Roman"/>
        <w:b/>
        <w:bCs/>
        <w:i w:val="0"/>
        <w:iCs w:val="0"/>
        <w:smallCaps w:val="0"/>
        <w:strike w:val="0"/>
        <w:dstrike w:val="0"/>
        <w:color w:val="000000"/>
        <w:spacing w:val="0"/>
        <w:w w:val="100"/>
        <w:position w:val="0"/>
        <w:sz w:val="27"/>
        <w:szCs w:val="27"/>
        <w:u w:val="none"/>
        <w:effect w:val="none"/>
      </w:rPr>
    </w:lvl>
    <w:lvl w:ilvl="1">
      <w:numFmt w:val="decimal"/>
      <w:lvlText w:val=""/>
      <w:lvlJc w:val="left"/>
      <w:pPr>
        <w:ind w:left="567" w:firstLine="0"/>
      </w:pPr>
    </w:lvl>
    <w:lvl w:ilvl="2">
      <w:numFmt w:val="decimal"/>
      <w:lvlText w:val=""/>
      <w:lvlJc w:val="left"/>
      <w:pPr>
        <w:ind w:left="567" w:firstLine="0"/>
      </w:pPr>
    </w:lvl>
    <w:lvl w:ilvl="3">
      <w:numFmt w:val="decimal"/>
      <w:lvlText w:val=""/>
      <w:lvlJc w:val="left"/>
      <w:pPr>
        <w:ind w:left="567" w:firstLine="0"/>
      </w:pPr>
    </w:lvl>
    <w:lvl w:ilvl="4">
      <w:numFmt w:val="decimal"/>
      <w:lvlText w:val=""/>
      <w:lvlJc w:val="left"/>
      <w:pPr>
        <w:ind w:left="567" w:firstLine="0"/>
      </w:pPr>
    </w:lvl>
    <w:lvl w:ilvl="5">
      <w:numFmt w:val="decimal"/>
      <w:lvlText w:val=""/>
      <w:lvlJc w:val="left"/>
      <w:pPr>
        <w:ind w:left="567" w:firstLine="0"/>
      </w:pPr>
    </w:lvl>
    <w:lvl w:ilvl="6">
      <w:numFmt w:val="decimal"/>
      <w:lvlText w:val=""/>
      <w:lvlJc w:val="left"/>
      <w:pPr>
        <w:ind w:left="567" w:firstLine="0"/>
      </w:pPr>
    </w:lvl>
    <w:lvl w:ilvl="7">
      <w:numFmt w:val="decimal"/>
      <w:lvlText w:val=""/>
      <w:lvlJc w:val="left"/>
      <w:pPr>
        <w:ind w:left="567" w:firstLine="0"/>
      </w:pPr>
    </w:lvl>
    <w:lvl w:ilvl="8">
      <w:numFmt w:val="decimal"/>
      <w:lvlText w:val=""/>
      <w:lvlJc w:val="left"/>
      <w:pPr>
        <w:ind w:left="567" w:firstLine="0"/>
      </w:pPr>
    </w:lvl>
  </w:abstractNum>
  <w:abstractNum w:abstractNumId="149" w15:restartNumberingAfterBreak="0">
    <w:nsid w:val="54DB27D0"/>
    <w:multiLevelType w:val="hybridMultilevel"/>
    <w:tmpl w:val="2D02F3C8"/>
    <w:lvl w:ilvl="0" w:tplc="7DE0A1C8">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50" w15:restartNumberingAfterBreak="0">
    <w:nsid w:val="55AA19FF"/>
    <w:multiLevelType w:val="hybridMultilevel"/>
    <w:tmpl w:val="9A74DFF4"/>
    <w:lvl w:ilvl="0" w:tplc="22FC9D58">
      <w:start w:val="1"/>
      <w:numFmt w:val="decimal"/>
      <w:lvlText w:val="%1."/>
      <w:lvlJc w:val="left"/>
      <w:pPr>
        <w:ind w:left="929" w:hanging="360"/>
      </w:pPr>
      <w:rPr>
        <w:rFonts w:cs="Times New Roman"/>
        <w:b w:val="0"/>
      </w:rPr>
    </w:lvl>
    <w:lvl w:ilvl="1" w:tplc="04190019" w:tentative="1">
      <w:start w:val="1"/>
      <w:numFmt w:val="lowerLetter"/>
      <w:lvlText w:val="%2."/>
      <w:lvlJc w:val="left"/>
      <w:pPr>
        <w:ind w:left="1649" w:hanging="360"/>
      </w:pPr>
      <w:rPr>
        <w:rFonts w:cs="Times New Roman"/>
      </w:rPr>
    </w:lvl>
    <w:lvl w:ilvl="2" w:tplc="0419001B" w:tentative="1">
      <w:start w:val="1"/>
      <w:numFmt w:val="lowerRoman"/>
      <w:lvlText w:val="%3."/>
      <w:lvlJc w:val="right"/>
      <w:pPr>
        <w:ind w:left="2369" w:hanging="180"/>
      </w:pPr>
      <w:rPr>
        <w:rFonts w:cs="Times New Roman"/>
      </w:rPr>
    </w:lvl>
    <w:lvl w:ilvl="3" w:tplc="0419000F" w:tentative="1">
      <w:start w:val="1"/>
      <w:numFmt w:val="decimal"/>
      <w:lvlText w:val="%4."/>
      <w:lvlJc w:val="left"/>
      <w:pPr>
        <w:ind w:left="3089" w:hanging="360"/>
      </w:pPr>
      <w:rPr>
        <w:rFonts w:cs="Times New Roman"/>
      </w:rPr>
    </w:lvl>
    <w:lvl w:ilvl="4" w:tplc="04190019" w:tentative="1">
      <w:start w:val="1"/>
      <w:numFmt w:val="lowerLetter"/>
      <w:lvlText w:val="%5."/>
      <w:lvlJc w:val="left"/>
      <w:pPr>
        <w:ind w:left="3809" w:hanging="360"/>
      </w:pPr>
      <w:rPr>
        <w:rFonts w:cs="Times New Roman"/>
      </w:rPr>
    </w:lvl>
    <w:lvl w:ilvl="5" w:tplc="0419001B" w:tentative="1">
      <w:start w:val="1"/>
      <w:numFmt w:val="lowerRoman"/>
      <w:lvlText w:val="%6."/>
      <w:lvlJc w:val="right"/>
      <w:pPr>
        <w:ind w:left="4529" w:hanging="180"/>
      </w:pPr>
      <w:rPr>
        <w:rFonts w:cs="Times New Roman"/>
      </w:rPr>
    </w:lvl>
    <w:lvl w:ilvl="6" w:tplc="0419000F" w:tentative="1">
      <w:start w:val="1"/>
      <w:numFmt w:val="decimal"/>
      <w:lvlText w:val="%7."/>
      <w:lvlJc w:val="left"/>
      <w:pPr>
        <w:ind w:left="5249" w:hanging="360"/>
      </w:pPr>
      <w:rPr>
        <w:rFonts w:cs="Times New Roman"/>
      </w:rPr>
    </w:lvl>
    <w:lvl w:ilvl="7" w:tplc="04190019" w:tentative="1">
      <w:start w:val="1"/>
      <w:numFmt w:val="lowerLetter"/>
      <w:lvlText w:val="%8."/>
      <w:lvlJc w:val="left"/>
      <w:pPr>
        <w:ind w:left="5969" w:hanging="360"/>
      </w:pPr>
      <w:rPr>
        <w:rFonts w:cs="Times New Roman"/>
      </w:rPr>
    </w:lvl>
    <w:lvl w:ilvl="8" w:tplc="0419001B" w:tentative="1">
      <w:start w:val="1"/>
      <w:numFmt w:val="lowerRoman"/>
      <w:lvlText w:val="%9."/>
      <w:lvlJc w:val="right"/>
      <w:pPr>
        <w:ind w:left="6689" w:hanging="180"/>
      </w:pPr>
      <w:rPr>
        <w:rFonts w:cs="Times New Roman"/>
      </w:rPr>
    </w:lvl>
  </w:abstractNum>
  <w:abstractNum w:abstractNumId="151" w15:restartNumberingAfterBreak="0">
    <w:nsid w:val="55B966F7"/>
    <w:multiLevelType w:val="multilevel"/>
    <w:tmpl w:val="D30C2CF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2" w15:restartNumberingAfterBreak="0">
    <w:nsid w:val="56025670"/>
    <w:multiLevelType w:val="hybridMultilevel"/>
    <w:tmpl w:val="EF3C789E"/>
    <w:lvl w:ilvl="0" w:tplc="D11E131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56F959AA"/>
    <w:multiLevelType w:val="hybridMultilevel"/>
    <w:tmpl w:val="70E0DC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4" w15:restartNumberingAfterBreak="0">
    <w:nsid w:val="575C1FB9"/>
    <w:multiLevelType w:val="hybridMultilevel"/>
    <w:tmpl w:val="02FE31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5" w15:restartNumberingAfterBreak="0">
    <w:nsid w:val="57910F93"/>
    <w:multiLevelType w:val="hybridMultilevel"/>
    <w:tmpl w:val="6A56C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6" w15:restartNumberingAfterBreak="0">
    <w:nsid w:val="581314EA"/>
    <w:multiLevelType w:val="hybridMultilevel"/>
    <w:tmpl w:val="05BC7E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7" w15:restartNumberingAfterBreak="0">
    <w:nsid w:val="599B623E"/>
    <w:multiLevelType w:val="multilevel"/>
    <w:tmpl w:val="7AD6E5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8" w15:restartNumberingAfterBreak="0">
    <w:nsid w:val="59EE5548"/>
    <w:multiLevelType w:val="multilevel"/>
    <w:tmpl w:val="CFDA7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A052852"/>
    <w:multiLevelType w:val="hybridMultilevel"/>
    <w:tmpl w:val="317E08BA"/>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5A066187"/>
    <w:multiLevelType w:val="hybridMultilevel"/>
    <w:tmpl w:val="6B66B904"/>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B481492"/>
    <w:multiLevelType w:val="hybridMultilevel"/>
    <w:tmpl w:val="8D4E6FE0"/>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5E010E19"/>
    <w:multiLevelType w:val="hybridMultilevel"/>
    <w:tmpl w:val="4600C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3" w15:restartNumberingAfterBreak="0">
    <w:nsid w:val="60154B66"/>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4" w15:restartNumberingAfterBreak="0">
    <w:nsid w:val="61386CA1"/>
    <w:multiLevelType w:val="hybridMultilevel"/>
    <w:tmpl w:val="8124D1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5" w15:restartNumberingAfterBreak="0">
    <w:nsid w:val="623F65D2"/>
    <w:multiLevelType w:val="hybridMultilevel"/>
    <w:tmpl w:val="DFF07BAA"/>
    <w:lvl w:ilvl="0" w:tplc="2A14CBF4">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66" w15:restartNumberingAfterBreak="0">
    <w:nsid w:val="62511733"/>
    <w:multiLevelType w:val="hybridMultilevel"/>
    <w:tmpl w:val="D6726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7" w15:restartNumberingAfterBreak="0">
    <w:nsid w:val="626927A2"/>
    <w:multiLevelType w:val="multilevel"/>
    <w:tmpl w:val="6792BA50"/>
    <w:lvl w:ilvl="0">
      <w:start w:val="1"/>
      <w:numFmt w:val="decimal"/>
      <w:lvlText w:val="%1."/>
      <w:lvlJc w:val="left"/>
      <w:pPr>
        <w:ind w:left="720" w:hanging="360"/>
      </w:pPr>
      <w:rPr>
        <w:rFonts w:cs="Times New Roman" w:hint="default"/>
        <w:sz w:val="28"/>
      </w:rPr>
    </w:lvl>
    <w:lvl w:ilvl="1">
      <w:start w:val="1"/>
      <w:numFmt w:val="decimal"/>
      <w:isLgl/>
      <w:lvlText w:val="%1.%2."/>
      <w:lvlJc w:val="left"/>
      <w:pPr>
        <w:ind w:left="384" w:hanging="384"/>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8" w15:restartNumberingAfterBreak="0">
    <w:nsid w:val="62C86862"/>
    <w:multiLevelType w:val="hybridMultilevel"/>
    <w:tmpl w:val="6854DBEA"/>
    <w:lvl w:ilvl="0" w:tplc="0419000F">
      <w:start w:val="1"/>
      <w:numFmt w:val="decimal"/>
      <w:lvlText w:val="%1."/>
      <w:lvlJc w:val="left"/>
      <w:pPr>
        <w:ind w:left="1000" w:hanging="360"/>
      </w:pPr>
      <w:rPr>
        <w:rFonts w:cs="Times New Roman"/>
      </w:rPr>
    </w:lvl>
    <w:lvl w:ilvl="1" w:tplc="04190019" w:tentative="1">
      <w:start w:val="1"/>
      <w:numFmt w:val="lowerLetter"/>
      <w:lvlText w:val="%2."/>
      <w:lvlJc w:val="left"/>
      <w:pPr>
        <w:ind w:left="1720" w:hanging="360"/>
      </w:pPr>
      <w:rPr>
        <w:rFonts w:cs="Times New Roman"/>
      </w:rPr>
    </w:lvl>
    <w:lvl w:ilvl="2" w:tplc="0419001B" w:tentative="1">
      <w:start w:val="1"/>
      <w:numFmt w:val="lowerRoman"/>
      <w:lvlText w:val="%3."/>
      <w:lvlJc w:val="right"/>
      <w:pPr>
        <w:ind w:left="2440" w:hanging="180"/>
      </w:pPr>
      <w:rPr>
        <w:rFonts w:cs="Times New Roman"/>
      </w:rPr>
    </w:lvl>
    <w:lvl w:ilvl="3" w:tplc="0419000F" w:tentative="1">
      <w:start w:val="1"/>
      <w:numFmt w:val="decimal"/>
      <w:lvlText w:val="%4."/>
      <w:lvlJc w:val="left"/>
      <w:pPr>
        <w:ind w:left="3160" w:hanging="360"/>
      </w:pPr>
      <w:rPr>
        <w:rFonts w:cs="Times New Roman"/>
      </w:rPr>
    </w:lvl>
    <w:lvl w:ilvl="4" w:tplc="04190019" w:tentative="1">
      <w:start w:val="1"/>
      <w:numFmt w:val="lowerLetter"/>
      <w:lvlText w:val="%5."/>
      <w:lvlJc w:val="left"/>
      <w:pPr>
        <w:ind w:left="3880" w:hanging="360"/>
      </w:pPr>
      <w:rPr>
        <w:rFonts w:cs="Times New Roman"/>
      </w:rPr>
    </w:lvl>
    <w:lvl w:ilvl="5" w:tplc="0419001B" w:tentative="1">
      <w:start w:val="1"/>
      <w:numFmt w:val="lowerRoman"/>
      <w:lvlText w:val="%6."/>
      <w:lvlJc w:val="right"/>
      <w:pPr>
        <w:ind w:left="4600" w:hanging="180"/>
      </w:pPr>
      <w:rPr>
        <w:rFonts w:cs="Times New Roman"/>
      </w:rPr>
    </w:lvl>
    <w:lvl w:ilvl="6" w:tplc="0419000F" w:tentative="1">
      <w:start w:val="1"/>
      <w:numFmt w:val="decimal"/>
      <w:lvlText w:val="%7."/>
      <w:lvlJc w:val="left"/>
      <w:pPr>
        <w:ind w:left="5320" w:hanging="360"/>
      </w:pPr>
      <w:rPr>
        <w:rFonts w:cs="Times New Roman"/>
      </w:rPr>
    </w:lvl>
    <w:lvl w:ilvl="7" w:tplc="04190019" w:tentative="1">
      <w:start w:val="1"/>
      <w:numFmt w:val="lowerLetter"/>
      <w:lvlText w:val="%8."/>
      <w:lvlJc w:val="left"/>
      <w:pPr>
        <w:ind w:left="6040" w:hanging="360"/>
      </w:pPr>
      <w:rPr>
        <w:rFonts w:cs="Times New Roman"/>
      </w:rPr>
    </w:lvl>
    <w:lvl w:ilvl="8" w:tplc="0419001B" w:tentative="1">
      <w:start w:val="1"/>
      <w:numFmt w:val="lowerRoman"/>
      <w:lvlText w:val="%9."/>
      <w:lvlJc w:val="right"/>
      <w:pPr>
        <w:ind w:left="6760" w:hanging="180"/>
      </w:pPr>
      <w:rPr>
        <w:rFonts w:cs="Times New Roman"/>
      </w:rPr>
    </w:lvl>
  </w:abstractNum>
  <w:abstractNum w:abstractNumId="169" w15:restartNumberingAfterBreak="0">
    <w:nsid w:val="63644315"/>
    <w:multiLevelType w:val="hybridMultilevel"/>
    <w:tmpl w:val="79C2A758"/>
    <w:lvl w:ilvl="0" w:tplc="AB402E0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0" w15:restartNumberingAfterBreak="0">
    <w:nsid w:val="63E16D3C"/>
    <w:multiLevelType w:val="multilevel"/>
    <w:tmpl w:val="DE54B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43F7F97"/>
    <w:multiLevelType w:val="hybridMultilevel"/>
    <w:tmpl w:val="266EA704"/>
    <w:lvl w:ilvl="0" w:tplc="344E267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2" w15:restartNumberingAfterBreak="0">
    <w:nsid w:val="6492017A"/>
    <w:multiLevelType w:val="hybridMultilevel"/>
    <w:tmpl w:val="B4FEF6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3" w15:restartNumberingAfterBreak="0">
    <w:nsid w:val="663E22FE"/>
    <w:multiLevelType w:val="multilevel"/>
    <w:tmpl w:val="6918542E"/>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4" w15:restartNumberingAfterBreak="0">
    <w:nsid w:val="666C00EA"/>
    <w:multiLevelType w:val="hybridMultilevel"/>
    <w:tmpl w:val="26644E0A"/>
    <w:lvl w:ilvl="0" w:tplc="572EEF9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5" w15:restartNumberingAfterBreak="0">
    <w:nsid w:val="667E35A2"/>
    <w:multiLevelType w:val="hybridMultilevel"/>
    <w:tmpl w:val="9D7AE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6" w15:restartNumberingAfterBreak="0">
    <w:nsid w:val="66DF44F2"/>
    <w:multiLevelType w:val="multilevel"/>
    <w:tmpl w:val="5B08B0B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77" w15:restartNumberingAfterBreak="0">
    <w:nsid w:val="687B038C"/>
    <w:multiLevelType w:val="hybridMultilevel"/>
    <w:tmpl w:val="938252F4"/>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78" w15:restartNumberingAfterBreak="0">
    <w:nsid w:val="689323C8"/>
    <w:multiLevelType w:val="hybridMultilevel"/>
    <w:tmpl w:val="E7203772"/>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9" w15:restartNumberingAfterBreak="0">
    <w:nsid w:val="69C03262"/>
    <w:multiLevelType w:val="multilevel"/>
    <w:tmpl w:val="7376EB12"/>
    <w:lvl w:ilvl="0">
      <w:start w:val="1"/>
      <w:numFmt w:val="decimal"/>
      <w:lvlText w:val="%1."/>
      <w:lvlJc w:val="left"/>
      <w:pPr>
        <w:tabs>
          <w:tab w:val="num" w:pos="360"/>
        </w:tabs>
        <w:ind w:left="360" w:hanging="360"/>
      </w:pPr>
      <w:rPr>
        <w:rFonts w:ascii="Times New Roman" w:hAnsi="Times New Roman" w:cs="Times New Roman" w:hint="default"/>
        <w:b w:val="0"/>
        <w:sz w:val="24"/>
      </w:rPr>
    </w:lvl>
    <w:lvl w:ilvl="1">
      <w:start w:val="2"/>
      <w:numFmt w:val="decimal"/>
      <w:isLgl/>
      <w:lvlText w:val="%1.%2."/>
      <w:lvlJc w:val="left"/>
      <w:pPr>
        <w:ind w:left="384" w:hanging="384"/>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80" w15:restartNumberingAfterBreak="0">
    <w:nsid w:val="6AAC1DC3"/>
    <w:multiLevelType w:val="hybridMultilevel"/>
    <w:tmpl w:val="02221F66"/>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6AF221DA"/>
    <w:multiLevelType w:val="hybridMultilevel"/>
    <w:tmpl w:val="BF1411BA"/>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182" w15:restartNumberingAfterBreak="0">
    <w:nsid w:val="6B724BE1"/>
    <w:multiLevelType w:val="hybridMultilevel"/>
    <w:tmpl w:val="5338FE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3" w15:restartNumberingAfterBreak="0">
    <w:nsid w:val="6B8A557A"/>
    <w:multiLevelType w:val="multilevel"/>
    <w:tmpl w:val="03C6106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C105DDC"/>
    <w:multiLevelType w:val="hybridMultilevel"/>
    <w:tmpl w:val="255207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5" w15:restartNumberingAfterBreak="0">
    <w:nsid w:val="6CA845BE"/>
    <w:multiLevelType w:val="hybridMultilevel"/>
    <w:tmpl w:val="2606FABE"/>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86" w15:restartNumberingAfterBreak="0">
    <w:nsid w:val="6CBF3B6E"/>
    <w:multiLevelType w:val="hybridMultilevel"/>
    <w:tmpl w:val="70E0DC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7" w15:restartNumberingAfterBreak="0">
    <w:nsid w:val="6DE10FD7"/>
    <w:multiLevelType w:val="hybridMultilevel"/>
    <w:tmpl w:val="BEF2D7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8" w15:restartNumberingAfterBreak="0">
    <w:nsid w:val="6E590938"/>
    <w:multiLevelType w:val="multilevel"/>
    <w:tmpl w:val="9A726EF4"/>
    <w:lvl w:ilvl="0">
      <w:start w:val="1"/>
      <w:numFmt w:val="decimal"/>
      <w:lvlText w:val="%1."/>
      <w:lvlJc w:val="left"/>
      <w:pPr>
        <w:ind w:left="540" w:hanging="540"/>
      </w:pPr>
    </w:lvl>
    <w:lvl w:ilvl="1">
      <w:start w:val="1"/>
      <w:numFmt w:val="decimal"/>
      <w:lvlText w:val="%1.%2."/>
      <w:lvlJc w:val="left"/>
      <w:pPr>
        <w:ind w:left="786" w:hanging="540"/>
      </w:pPr>
    </w:lvl>
    <w:lvl w:ilvl="2">
      <w:start w:val="1"/>
      <w:numFmt w:val="decimal"/>
      <w:lvlText w:val="%1.%2.%3."/>
      <w:lvlJc w:val="left"/>
      <w:pPr>
        <w:ind w:left="1212" w:hanging="720"/>
      </w:pPr>
    </w:lvl>
    <w:lvl w:ilvl="3">
      <w:start w:val="1"/>
      <w:numFmt w:val="decimal"/>
      <w:lvlText w:val="%1.%2.%3.%4."/>
      <w:lvlJc w:val="left"/>
      <w:pPr>
        <w:ind w:left="1458" w:hanging="720"/>
      </w:pPr>
    </w:lvl>
    <w:lvl w:ilvl="4">
      <w:start w:val="1"/>
      <w:numFmt w:val="decimal"/>
      <w:lvlText w:val="%1.%2.%3.%4.%5."/>
      <w:lvlJc w:val="left"/>
      <w:pPr>
        <w:ind w:left="2064" w:hanging="1080"/>
      </w:pPr>
    </w:lvl>
    <w:lvl w:ilvl="5">
      <w:start w:val="1"/>
      <w:numFmt w:val="decimal"/>
      <w:lvlText w:val="%1.%2.%3.%4.%5.%6."/>
      <w:lvlJc w:val="left"/>
      <w:pPr>
        <w:ind w:left="2310" w:hanging="1080"/>
      </w:pPr>
    </w:lvl>
    <w:lvl w:ilvl="6">
      <w:start w:val="1"/>
      <w:numFmt w:val="decimal"/>
      <w:lvlText w:val="%1.%2.%3.%4.%5.%6.%7."/>
      <w:lvlJc w:val="left"/>
      <w:pPr>
        <w:ind w:left="2916" w:hanging="1440"/>
      </w:pPr>
    </w:lvl>
    <w:lvl w:ilvl="7">
      <w:start w:val="1"/>
      <w:numFmt w:val="decimal"/>
      <w:lvlText w:val="%1.%2.%3.%4.%5.%6.%7.%8."/>
      <w:lvlJc w:val="left"/>
      <w:pPr>
        <w:ind w:left="3162" w:hanging="1440"/>
      </w:pPr>
    </w:lvl>
    <w:lvl w:ilvl="8">
      <w:start w:val="1"/>
      <w:numFmt w:val="decimal"/>
      <w:lvlText w:val="%1.%2.%3.%4.%5.%6.%7.%8.%9."/>
      <w:lvlJc w:val="left"/>
      <w:pPr>
        <w:ind w:left="3768" w:hanging="1800"/>
      </w:pPr>
    </w:lvl>
  </w:abstractNum>
  <w:abstractNum w:abstractNumId="189" w15:restartNumberingAfterBreak="0">
    <w:nsid w:val="6E7F3E76"/>
    <w:multiLevelType w:val="hybridMultilevel"/>
    <w:tmpl w:val="7A741B4A"/>
    <w:lvl w:ilvl="0" w:tplc="5F62CC48">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190" w15:restartNumberingAfterBreak="0">
    <w:nsid w:val="6F567C31"/>
    <w:multiLevelType w:val="hybridMultilevel"/>
    <w:tmpl w:val="469C4AC0"/>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15:restartNumberingAfterBreak="0">
    <w:nsid w:val="6FC66121"/>
    <w:multiLevelType w:val="hybridMultilevel"/>
    <w:tmpl w:val="0192B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2" w15:restartNumberingAfterBreak="0">
    <w:nsid w:val="718B3B57"/>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93" w15:restartNumberingAfterBreak="0">
    <w:nsid w:val="7261518B"/>
    <w:multiLevelType w:val="hybridMultilevel"/>
    <w:tmpl w:val="C722DB16"/>
    <w:lvl w:ilvl="0" w:tplc="1E6A52C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287779F"/>
    <w:multiLevelType w:val="hybridMultilevel"/>
    <w:tmpl w:val="79145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5" w15:restartNumberingAfterBreak="0">
    <w:nsid w:val="72A445CD"/>
    <w:multiLevelType w:val="hybridMultilevel"/>
    <w:tmpl w:val="22C407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72F62B3C"/>
    <w:multiLevelType w:val="hybridMultilevel"/>
    <w:tmpl w:val="AFE2F520"/>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15:restartNumberingAfterBreak="0">
    <w:nsid w:val="732E7AE2"/>
    <w:multiLevelType w:val="hybridMultilevel"/>
    <w:tmpl w:val="7A7C757E"/>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198" w15:restartNumberingAfterBreak="0">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9" w15:restartNumberingAfterBreak="0">
    <w:nsid w:val="74D43E38"/>
    <w:multiLevelType w:val="hybridMultilevel"/>
    <w:tmpl w:val="9B4C51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0" w15:restartNumberingAfterBreak="0">
    <w:nsid w:val="75B04218"/>
    <w:multiLevelType w:val="multilevel"/>
    <w:tmpl w:val="46A0FC6C"/>
    <w:lvl w:ilvl="0">
      <w:start w:val="3"/>
      <w:numFmt w:val="decimal"/>
      <w:lvlText w:val="%1."/>
      <w:lvlJc w:val="left"/>
      <w:pPr>
        <w:ind w:left="540" w:hanging="540"/>
      </w:pPr>
    </w:lvl>
    <w:lvl w:ilvl="1">
      <w:start w:val="1"/>
      <w:numFmt w:val="decimal"/>
      <w:lvlText w:val="%1.%2."/>
      <w:lvlJc w:val="left"/>
      <w:pPr>
        <w:ind w:left="681" w:hanging="540"/>
      </w:pPr>
    </w:lvl>
    <w:lvl w:ilvl="2">
      <w:start w:val="1"/>
      <w:numFmt w:val="decimal"/>
      <w:lvlText w:val="%1.%2.%3."/>
      <w:lvlJc w:val="left"/>
      <w:pPr>
        <w:ind w:left="1212" w:hanging="720"/>
      </w:pPr>
    </w:lvl>
    <w:lvl w:ilvl="3">
      <w:start w:val="1"/>
      <w:numFmt w:val="decimal"/>
      <w:lvlText w:val="%1.%2.%3.%4."/>
      <w:lvlJc w:val="left"/>
      <w:pPr>
        <w:ind w:left="1458" w:hanging="720"/>
      </w:pPr>
    </w:lvl>
    <w:lvl w:ilvl="4">
      <w:start w:val="1"/>
      <w:numFmt w:val="decimal"/>
      <w:lvlText w:val="%1.%2.%3.%4.%5."/>
      <w:lvlJc w:val="left"/>
      <w:pPr>
        <w:ind w:left="2064" w:hanging="1080"/>
      </w:pPr>
    </w:lvl>
    <w:lvl w:ilvl="5">
      <w:start w:val="1"/>
      <w:numFmt w:val="decimal"/>
      <w:lvlText w:val="%1.%2.%3.%4.%5.%6."/>
      <w:lvlJc w:val="left"/>
      <w:pPr>
        <w:ind w:left="2310" w:hanging="1080"/>
      </w:pPr>
    </w:lvl>
    <w:lvl w:ilvl="6">
      <w:start w:val="1"/>
      <w:numFmt w:val="decimal"/>
      <w:lvlText w:val="%1.%2.%3.%4.%5.%6.%7."/>
      <w:lvlJc w:val="left"/>
      <w:pPr>
        <w:ind w:left="2916" w:hanging="1440"/>
      </w:pPr>
    </w:lvl>
    <w:lvl w:ilvl="7">
      <w:start w:val="1"/>
      <w:numFmt w:val="decimal"/>
      <w:lvlText w:val="%1.%2.%3.%4.%5.%6.%7.%8."/>
      <w:lvlJc w:val="left"/>
      <w:pPr>
        <w:ind w:left="3162" w:hanging="1440"/>
      </w:pPr>
    </w:lvl>
    <w:lvl w:ilvl="8">
      <w:start w:val="1"/>
      <w:numFmt w:val="decimal"/>
      <w:lvlText w:val="%1.%2.%3.%4.%5.%6.%7.%8.%9."/>
      <w:lvlJc w:val="left"/>
      <w:pPr>
        <w:ind w:left="3768" w:hanging="1800"/>
      </w:pPr>
    </w:lvl>
  </w:abstractNum>
  <w:abstractNum w:abstractNumId="201" w15:restartNumberingAfterBreak="0">
    <w:nsid w:val="76EF0FC9"/>
    <w:multiLevelType w:val="multilevel"/>
    <w:tmpl w:val="8D06B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77997908"/>
    <w:multiLevelType w:val="multilevel"/>
    <w:tmpl w:val="3BACC35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3" w15:restartNumberingAfterBreak="0">
    <w:nsid w:val="77CD4282"/>
    <w:multiLevelType w:val="hybridMultilevel"/>
    <w:tmpl w:val="60308434"/>
    <w:lvl w:ilvl="0" w:tplc="2ED62A9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77EF5FAA"/>
    <w:multiLevelType w:val="multilevel"/>
    <w:tmpl w:val="6E2625C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5" w15:restartNumberingAfterBreak="0">
    <w:nsid w:val="79EE7020"/>
    <w:multiLevelType w:val="hybridMultilevel"/>
    <w:tmpl w:val="262254EE"/>
    <w:lvl w:ilvl="0" w:tplc="0419000F">
      <w:start w:val="1"/>
      <w:numFmt w:val="decimal"/>
      <w:lvlText w:val="%1."/>
      <w:lvlJc w:val="left"/>
      <w:pPr>
        <w:tabs>
          <w:tab w:val="num" w:pos="720"/>
        </w:tabs>
        <w:ind w:left="720" w:hanging="360"/>
      </w:pPr>
      <w:rPr>
        <w:rFonts w:cs="Times New Roman"/>
      </w:rPr>
    </w:lvl>
    <w:lvl w:ilvl="1" w:tplc="7E32C274">
      <w:start w:val="1"/>
      <w:numFmt w:val="decimal"/>
      <w:lvlText w:val="%2."/>
      <w:lvlJc w:val="left"/>
      <w:pPr>
        <w:tabs>
          <w:tab w:val="num" w:pos="720"/>
        </w:tabs>
        <w:ind w:left="720" w:hanging="360"/>
      </w:pPr>
      <w:rPr>
        <w:rFonts w:cs="Times New Roman"/>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6" w15:restartNumberingAfterBreak="0">
    <w:nsid w:val="7B036BC8"/>
    <w:multiLevelType w:val="hybridMultilevel"/>
    <w:tmpl w:val="AF561DF2"/>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7" w15:restartNumberingAfterBreak="0">
    <w:nsid w:val="7E9C7A0C"/>
    <w:multiLevelType w:val="multilevel"/>
    <w:tmpl w:val="C7189D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24"/>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76"/>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9."/>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08" w15:restartNumberingAfterBreak="0">
    <w:nsid w:val="7F06514A"/>
    <w:multiLevelType w:val="hybridMultilevel"/>
    <w:tmpl w:val="B25286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8"/>
  </w:num>
  <w:num w:numId="2">
    <w:abstractNumId w:val="28"/>
  </w:num>
  <w:num w:numId="3">
    <w:abstractNumId w:val="167"/>
  </w:num>
  <w:num w:numId="4">
    <w:abstractNumId w:val="48"/>
  </w:num>
  <w:num w:numId="5">
    <w:abstractNumId w:val="193"/>
  </w:num>
  <w:num w:numId="6">
    <w:abstractNumId w:val="179"/>
  </w:num>
  <w:num w:numId="7">
    <w:abstractNumId w:val="6"/>
  </w:num>
  <w:num w:numId="8">
    <w:abstractNumId w:val="88"/>
  </w:num>
  <w:num w:numId="9">
    <w:abstractNumId w:val="113"/>
  </w:num>
  <w:num w:numId="10">
    <w:abstractNumId w:val="132"/>
  </w:num>
  <w:num w:numId="11">
    <w:abstractNumId w:val="123"/>
  </w:num>
  <w:num w:numId="12">
    <w:abstractNumId w:val="35"/>
  </w:num>
  <w:num w:numId="13">
    <w:abstractNumId w:val="108"/>
  </w:num>
  <w:num w:numId="14">
    <w:abstractNumId w:val="40"/>
  </w:num>
  <w:num w:numId="15">
    <w:abstractNumId w:val="94"/>
  </w:num>
  <w:num w:numId="16">
    <w:abstractNumId w:val="159"/>
  </w:num>
  <w:num w:numId="17">
    <w:abstractNumId w:val="194"/>
  </w:num>
  <w:num w:numId="18">
    <w:abstractNumId w:val="103"/>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9"/>
  </w:num>
  <w:num w:numId="22">
    <w:abstractNumId w:val="116"/>
  </w:num>
  <w:num w:numId="23">
    <w:abstractNumId w:val="160"/>
  </w:num>
  <w:num w:numId="24">
    <w:abstractNumId w:val="202"/>
  </w:num>
  <w:num w:numId="25">
    <w:abstractNumId w:val="49"/>
  </w:num>
  <w:num w:numId="26">
    <w:abstractNumId w:val="41"/>
  </w:num>
  <w:num w:numId="2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9"/>
  </w:num>
  <w:num w:numId="29">
    <w:abstractNumId w:val="161"/>
  </w:num>
  <w:num w:numId="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168"/>
  </w:num>
  <w:num w:numId="34">
    <w:abstractNumId w:val="7"/>
  </w:num>
  <w:num w:numId="35">
    <w:abstractNumId w:val="5"/>
  </w:num>
  <w:num w:numId="36">
    <w:abstractNumId w:val="80"/>
  </w:num>
  <w:num w:numId="37">
    <w:abstractNumId w:val="39"/>
  </w:num>
  <w:num w:numId="38">
    <w:abstractNumId w:val="65"/>
  </w:num>
  <w:num w:numId="39">
    <w:abstractNumId w:val="70"/>
  </w:num>
  <w:num w:numId="40">
    <w:abstractNumId w:val="192"/>
  </w:num>
  <w:num w:numId="41">
    <w:abstractNumId w:val="18"/>
  </w:num>
  <w:num w:numId="42">
    <w:abstractNumId w:val="13"/>
  </w:num>
  <w:num w:numId="43">
    <w:abstractNumId w:val="115"/>
  </w:num>
  <w:num w:numId="44">
    <w:abstractNumId w:val="109"/>
  </w:num>
  <w:num w:numId="45">
    <w:abstractNumId w:val="140"/>
  </w:num>
  <w:num w:numId="46">
    <w:abstractNumId w:val="131"/>
  </w:num>
  <w:num w:numId="47">
    <w:abstractNumId w:val="190"/>
  </w:num>
  <w:num w:numId="48">
    <w:abstractNumId w:val="100"/>
  </w:num>
  <w:num w:numId="49">
    <w:abstractNumId w:val="81"/>
  </w:num>
  <w:num w:numId="50">
    <w:abstractNumId w:val="10"/>
  </w:num>
  <w:num w:numId="51">
    <w:abstractNumId w:val="189"/>
  </w:num>
  <w:num w:numId="52">
    <w:abstractNumId w:val="37"/>
  </w:num>
  <w:num w:numId="53">
    <w:abstractNumId w:val="105"/>
  </w:num>
  <w:num w:numId="54">
    <w:abstractNumId w:val="162"/>
  </w:num>
  <w:num w:numId="55">
    <w:abstractNumId w:val="112"/>
  </w:num>
  <w:num w:numId="56">
    <w:abstractNumId w:val="51"/>
  </w:num>
  <w:num w:numId="57">
    <w:abstractNumId w:val="96"/>
  </w:num>
  <w:num w:numId="58">
    <w:abstractNumId w:val="154"/>
  </w:num>
  <w:num w:numId="59">
    <w:abstractNumId w:val="180"/>
  </w:num>
  <w:num w:numId="60">
    <w:abstractNumId w:val="84"/>
  </w:num>
  <w:num w:numId="61">
    <w:abstractNumId w:val="77"/>
  </w:num>
  <w:num w:numId="62">
    <w:abstractNumId w:val="174"/>
  </w:num>
  <w:num w:numId="63">
    <w:abstractNumId w:val="178"/>
  </w:num>
  <w:num w:numId="64">
    <w:abstractNumId w:val="208"/>
  </w:num>
  <w:num w:numId="65">
    <w:abstractNumId w:val="8"/>
  </w:num>
  <w:num w:numId="66">
    <w:abstractNumId w:val="155"/>
  </w:num>
  <w:num w:numId="67">
    <w:abstractNumId w:val="187"/>
  </w:num>
  <w:num w:numId="68">
    <w:abstractNumId w:val="46"/>
  </w:num>
  <w:num w:numId="69">
    <w:abstractNumId w:val="14"/>
  </w:num>
  <w:num w:numId="70">
    <w:abstractNumId w:val="120"/>
  </w:num>
  <w:num w:numId="71">
    <w:abstractNumId w:val="111"/>
  </w:num>
  <w:num w:numId="72">
    <w:abstractNumId w:val="50"/>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4"/>
  </w:num>
  <w:num w:numId="87">
    <w:abstractNumId w:val="185"/>
  </w:num>
  <w:num w:numId="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4"/>
  </w:num>
  <w:num w:numId="9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2"/>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7"/>
  </w:num>
  <w:num w:numId="9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3"/>
  </w:num>
  <w:num w:numId="97">
    <w:abstractNumId w:val="91"/>
  </w:num>
  <w:num w:numId="98">
    <w:abstractNumId w:val="135"/>
  </w:num>
  <w:num w:numId="99">
    <w:abstractNumId w:val="195"/>
  </w:num>
  <w:num w:numId="100">
    <w:abstractNumId w:val="206"/>
  </w:num>
  <w:num w:numId="101">
    <w:abstractNumId w:val="98"/>
  </w:num>
  <w:num w:numId="102">
    <w:abstractNumId w:val="191"/>
  </w:num>
  <w:num w:numId="103">
    <w:abstractNumId w:val="134"/>
  </w:num>
  <w:num w:numId="104">
    <w:abstractNumId w:val="71"/>
  </w:num>
  <w:num w:numId="105">
    <w:abstractNumId w:val="156"/>
  </w:num>
  <w:num w:numId="106">
    <w:abstractNumId w:val="205"/>
  </w:num>
  <w:num w:numId="107">
    <w:abstractNumId w:val="152"/>
  </w:num>
  <w:num w:numId="108">
    <w:abstractNumId w:val="15"/>
  </w:num>
  <w:num w:numId="109">
    <w:abstractNumId w:val="66"/>
  </w:num>
  <w:num w:numId="110">
    <w:abstractNumId w:val="127"/>
  </w:num>
  <w:num w:numId="111">
    <w:abstractNumId w:val="147"/>
  </w:num>
  <w:num w:numId="112">
    <w:abstractNumId w:val="138"/>
  </w:num>
  <w:num w:numId="113">
    <w:abstractNumId w:val="203"/>
  </w:num>
  <w:num w:numId="114">
    <w:abstractNumId w:val="43"/>
  </w:num>
  <w:num w:numId="115">
    <w:abstractNumId w:val="82"/>
  </w:num>
  <w:num w:numId="116">
    <w:abstractNumId w:val="52"/>
  </w:num>
  <w:num w:numId="117">
    <w:abstractNumId w:val="85"/>
  </w:num>
  <w:num w:numId="118">
    <w:abstractNumId w:val="129"/>
  </w:num>
  <w:num w:numId="119">
    <w:abstractNumId w:val="126"/>
  </w:num>
  <w:num w:numId="120">
    <w:abstractNumId w:val="175"/>
  </w:num>
  <w:num w:numId="121">
    <w:abstractNumId w:val="27"/>
  </w:num>
  <w:num w:numId="122">
    <w:abstractNumId w:val="34"/>
  </w:num>
  <w:num w:numId="123">
    <w:abstractNumId w:val="87"/>
  </w:num>
  <w:num w:numId="124">
    <w:abstractNumId w:val="86"/>
  </w:num>
  <w:num w:numId="125">
    <w:abstractNumId w:val="62"/>
  </w:num>
  <w:num w:numId="126">
    <w:abstractNumId w:val="177"/>
  </w:num>
  <w:num w:numId="127">
    <w:abstractNumId w:val="32"/>
  </w:num>
  <w:num w:numId="128">
    <w:abstractNumId w:val="11"/>
  </w:num>
  <w:num w:numId="129">
    <w:abstractNumId w:val="153"/>
  </w:num>
  <w:num w:numId="130">
    <w:abstractNumId w:val="106"/>
  </w:num>
  <w:num w:numId="131">
    <w:abstractNumId w:val="63"/>
  </w:num>
  <w:num w:numId="132">
    <w:abstractNumId w:val="141"/>
  </w:num>
  <w:num w:numId="133">
    <w:abstractNumId w:val="83"/>
  </w:num>
  <w:num w:numId="134">
    <w:abstractNumId w:val="25"/>
  </w:num>
  <w:num w:numId="135">
    <w:abstractNumId w:val="197"/>
  </w:num>
  <w:num w:numId="136">
    <w:abstractNumId w:val="75"/>
  </w:num>
  <w:num w:numId="137">
    <w:abstractNumId w:val="150"/>
  </w:num>
  <w:num w:numId="138">
    <w:abstractNumId w:val="76"/>
  </w:num>
  <w:num w:numId="139">
    <w:abstractNumId w:val="117"/>
  </w:num>
  <w:num w:numId="140">
    <w:abstractNumId w:val="38"/>
  </w:num>
  <w:num w:numId="141">
    <w:abstractNumId w:val="166"/>
  </w:num>
  <w:num w:numId="142">
    <w:abstractNumId w:val="133"/>
  </w:num>
  <w:num w:numId="143">
    <w:abstractNumId w:val="196"/>
  </w:num>
  <w:num w:numId="144">
    <w:abstractNumId w:val="22"/>
  </w:num>
  <w:num w:numId="145">
    <w:abstractNumId w:val="61"/>
  </w:num>
  <w:num w:numId="146">
    <w:abstractNumId w:val="101"/>
  </w:num>
  <w:num w:numId="147">
    <w:abstractNumId w:val="92"/>
  </w:num>
  <w:num w:numId="148">
    <w:abstractNumId w:val="0"/>
  </w:num>
  <w:num w:numId="149">
    <w:abstractNumId w:val="59"/>
    <w:lvlOverride w:ilvl="0"/>
    <w:lvlOverride w:ilvl="1"/>
    <w:lvlOverride w:ilvl="2"/>
    <w:lvlOverride w:ilvl="3"/>
    <w:lvlOverride w:ilvl="4"/>
    <w:lvlOverride w:ilvl="5"/>
    <w:lvlOverride w:ilvl="6"/>
    <w:lvlOverride w:ilvl="7"/>
    <w:lvlOverride w:ilvl="8">
      <w:startOverride w:val="1"/>
    </w:lvlOverride>
  </w:num>
  <w:num w:numId="15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0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8"/>
  </w:num>
  <w:num w:numId="158">
    <w:abstractNumId w:val="182"/>
  </w:num>
  <w:num w:numId="159">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20"/>
  </w:num>
  <w:num w:numId="161">
    <w:abstractNumId w:val="118"/>
  </w:num>
  <w:num w:numId="162">
    <w:abstractNumId w:val="104"/>
  </w:num>
  <w:num w:numId="163">
    <w:abstractNumId w:val="95"/>
  </w:num>
  <w:num w:numId="16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7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4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4"/>
    </w:lvlOverride>
    <w:lvlOverride w:ilvl="7">
      <w:startOverride w:val="76"/>
    </w:lvlOverride>
    <w:lvlOverride w:ilvl="8">
      <w:startOverride w:val="1"/>
    </w:lvlOverride>
  </w:num>
  <w:num w:numId="171">
    <w:abstractNumId w:val="130"/>
  </w:num>
  <w:num w:numId="172">
    <w:abstractNumId w:val="97"/>
  </w:num>
  <w:num w:numId="173">
    <w:abstractNumId w:val="67"/>
  </w:num>
  <w:num w:numId="174">
    <w:abstractNumId w:val="73"/>
  </w:num>
  <w:num w:numId="175">
    <w:abstractNumId w:val="45"/>
  </w:num>
  <w:num w:numId="176">
    <w:abstractNumId w:val="176"/>
  </w:num>
  <w:num w:numId="177">
    <w:abstractNumId w:val="170"/>
  </w:num>
  <w:num w:numId="178">
    <w:abstractNumId w:val="23"/>
  </w:num>
  <w:num w:numId="179">
    <w:abstractNumId w:val="125"/>
  </w:num>
  <w:num w:numId="180">
    <w:abstractNumId w:val="3"/>
  </w:num>
  <w:num w:numId="181">
    <w:abstractNumId w:val="183"/>
  </w:num>
  <w:num w:numId="182">
    <w:abstractNumId w:val="47"/>
  </w:num>
  <w:num w:numId="183">
    <w:abstractNumId w:val="165"/>
  </w:num>
  <w:num w:numId="184">
    <w:abstractNumId w:val="93"/>
  </w:num>
  <w:num w:numId="185">
    <w:abstractNumId w:val="144"/>
  </w:num>
  <w:num w:numId="186">
    <w:abstractNumId w:val="102"/>
  </w:num>
  <w:num w:numId="187">
    <w:abstractNumId w:val="201"/>
  </w:num>
  <w:num w:numId="188">
    <w:abstractNumId w:val="33"/>
  </w:num>
  <w:num w:numId="189">
    <w:abstractNumId w:val="58"/>
  </w:num>
  <w:num w:numId="190">
    <w:abstractNumId w:val="158"/>
  </w:num>
  <w:num w:numId="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49"/>
  </w:num>
  <w:num w:numId="193">
    <w:abstractNumId w:val="54"/>
  </w:num>
  <w:num w:numId="1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48"/>
    <w:lvlOverride w:ilvl="0">
      <w:startOverride w:val="1"/>
    </w:lvlOverride>
    <w:lvlOverride w:ilvl="1"/>
    <w:lvlOverride w:ilvl="2"/>
    <w:lvlOverride w:ilvl="3"/>
    <w:lvlOverride w:ilvl="4"/>
    <w:lvlOverride w:ilvl="5"/>
    <w:lvlOverride w:ilvl="6"/>
    <w:lvlOverride w:ilvl="7"/>
    <w:lvlOverride w:ilvl="8"/>
  </w:num>
  <w:num w:numId="197">
    <w:abstractNumId w:val="151"/>
  </w:num>
  <w:num w:numId="198">
    <w:abstractNumId w:val="107"/>
    <w:lvlOverride w:ilvl="0">
      <w:startOverride w:val="1"/>
    </w:lvlOverride>
    <w:lvlOverride w:ilvl="1"/>
    <w:lvlOverride w:ilvl="2"/>
    <w:lvlOverride w:ilvl="3"/>
    <w:lvlOverride w:ilvl="4"/>
    <w:lvlOverride w:ilvl="5"/>
    <w:lvlOverride w:ilvl="6"/>
    <w:lvlOverride w:ilvl="7"/>
    <w:lvlOverride w:ilvl="8"/>
  </w:num>
  <w:num w:numId="199">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200">
    <w:abstractNumId w:val="143"/>
  </w:num>
  <w:num w:numId="201">
    <w:abstractNumId w:val="110"/>
  </w:num>
  <w:num w:numId="202">
    <w:abstractNumId w:val="157"/>
  </w:num>
  <w:num w:numId="203">
    <w:abstractNumId w:val="26"/>
  </w:num>
  <w:num w:numId="204">
    <w:abstractNumId w:val="204"/>
  </w:num>
  <w:num w:numId="205">
    <w:abstractNumId w:val="121"/>
    <w:lvlOverride w:ilvl="0">
      <w:startOverride w:val="2"/>
    </w:lvlOverride>
    <w:lvlOverride w:ilvl="1">
      <w:startOverride w:val="1"/>
    </w:lvlOverride>
    <w:lvlOverride w:ilvl="2"/>
    <w:lvlOverride w:ilvl="3"/>
    <w:lvlOverride w:ilvl="4"/>
    <w:lvlOverride w:ilvl="5"/>
    <w:lvlOverride w:ilvl="6"/>
    <w:lvlOverride w:ilvl="7"/>
    <w:lvlOverride w:ilvl="8"/>
  </w:num>
  <w:num w:numId="206">
    <w:abstractNumId w:val="69"/>
    <w:lvlOverride w:ilvl="0"/>
    <w:lvlOverride w:ilvl="1">
      <w:startOverride w:val="2"/>
    </w:lvlOverride>
    <w:lvlOverride w:ilvl="2"/>
    <w:lvlOverride w:ilvl="3"/>
    <w:lvlOverride w:ilvl="4"/>
    <w:lvlOverride w:ilvl="5"/>
    <w:lvlOverride w:ilvl="6"/>
    <w:lvlOverride w:ilvl="7"/>
    <w:lvlOverride w:ilvl="8"/>
  </w:num>
  <w:num w:numId="207">
    <w:abstractNumId w:val="173"/>
    <w:lvlOverride w:ilvl="0">
      <w:startOverride w:val="3"/>
    </w:lvlOverride>
    <w:lvlOverride w:ilvl="1"/>
    <w:lvlOverride w:ilvl="2"/>
    <w:lvlOverride w:ilvl="3"/>
    <w:lvlOverride w:ilvl="4"/>
    <w:lvlOverride w:ilvl="5"/>
    <w:lvlOverride w:ilvl="6"/>
    <w:lvlOverride w:ilvl="7"/>
    <w:lvlOverride w:ilvl="8"/>
  </w:num>
  <w:num w:numId="208">
    <w:abstractNumId w:val="4"/>
  </w:num>
  <w:num w:numId="209">
    <w:abstractNumId w:val="90"/>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6DF"/>
    <w:rsid w:val="000000A0"/>
    <w:rsid w:val="000005BB"/>
    <w:rsid w:val="00004555"/>
    <w:rsid w:val="00010599"/>
    <w:rsid w:val="00012424"/>
    <w:rsid w:val="00014D48"/>
    <w:rsid w:val="00022DC1"/>
    <w:rsid w:val="00035DCD"/>
    <w:rsid w:val="0004016C"/>
    <w:rsid w:val="00042BBA"/>
    <w:rsid w:val="00047469"/>
    <w:rsid w:val="0005080C"/>
    <w:rsid w:val="00052EFC"/>
    <w:rsid w:val="0005304F"/>
    <w:rsid w:val="000573FD"/>
    <w:rsid w:val="00060AFA"/>
    <w:rsid w:val="00064077"/>
    <w:rsid w:val="0006537A"/>
    <w:rsid w:val="000740AC"/>
    <w:rsid w:val="00075ECC"/>
    <w:rsid w:val="00076C60"/>
    <w:rsid w:val="00080987"/>
    <w:rsid w:val="00082321"/>
    <w:rsid w:val="00083BC8"/>
    <w:rsid w:val="00087809"/>
    <w:rsid w:val="00087CEE"/>
    <w:rsid w:val="000904C7"/>
    <w:rsid w:val="000921F1"/>
    <w:rsid w:val="0009465D"/>
    <w:rsid w:val="00095691"/>
    <w:rsid w:val="0009578A"/>
    <w:rsid w:val="00097027"/>
    <w:rsid w:val="000A011F"/>
    <w:rsid w:val="000A524D"/>
    <w:rsid w:val="000B41B9"/>
    <w:rsid w:val="000B499C"/>
    <w:rsid w:val="000C0D2D"/>
    <w:rsid w:val="000C13E5"/>
    <w:rsid w:val="000C3DA8"/>
    <w:rsid w:val="000C4B74"/>
    <w:rsid w:val="000C6524"/>
    <w:rsid w:val="000D18AF"/>
    <w:rsid w:val="000D387F"/>
    <w:rsid w:val="000D5B25"/>
    <w:rsid w:val="000E0E5F"/>
    <w:rsid w:val="000E173A"/>
    <w:rsid w:val="000E4002"/>
    <w:rsid w:val="000F0C1B"/>
    <w:rsid w:val="000F3459"/>
    <w:rsid w:val="000F362D"/>
    <w:rsid w:val="000F706E"/>
    <w:rsid w:val="000F7F9D"/>
    <w:rsid w:val="001009B8"/>
    <w:rsid w:val="00100E6A"/>
    <w:rsid w:val="001017F9"/>
    <w:rsid w:val="00107067"/>
    <w:rsid w:val="001100BA"/>
    <w:rsid w:val="0011020C"/>
    <w:rsid w:val="001106CA"/>
    <w:rsid w:val="00111812"/>
    <w:rsid w:val="00114167"/>
    <w:rsid w:val="001169BE"/>
    <w:rsid w:val="00117D05"/>
    <w:rsid w:val="0012048A"/>
    <w:rsid w:val="001267C3"/>
    <w:rsid w:val="0012682E"/>
    <w:rsid w:val="00126908"/>
    <w:rsid w:val="00126AE5"/>
    <w:rsid w:val="00130394"/>
    <w:rsid w:val="00130DBE"/>
    <w:rsid w:val="0013426C"/>
    <w:rsid w:val="001345DB"/>
    <w:rsid w:val="00134636"/>
    <w:rsid w:val="00137680"/>
    <w:rsid w:val="00140FBC"/>
    <w:rsid w:val="0014289F"/>
    <w:rsid w:val="00142A3C"/>
    <w:rsid w:val="00144449"/>
    <w:rsid w:val="00144643"/>
    <w:rsid w:val="001461DA"/>
    <w:rsid w:val="00152B4F"/>
    <w:rsid w:val="00162785"/>
    <w:rsid w:val="00163E1C"/>
    <w:rsid w:val="0016727D"/>
    <w:rsid w:val="00174B6C"/>
    <w:rsid w:val="001806D5"/>
    <w:rsid w:val="00181CA8"/>
    <w:rsid w:val="0018269B"/>
    <w:rsid w:val="00183E62"/>
    <w:rsid w:val="00184BA9"/>
    <w:rsid w:val="001852DB"/>
    <w:rsid w:val="00191EFA"/>
    <w:rsid w:val="0019228D"/>
    <w:rsid w:val="00194948"/>
    <w:rsid w:val="001955A3"/>
    <w:rsid w:val="00195F17"/>
    <w:rsid w:val="001966B5"/>
    <w:rsid w:val="001A0B2B"/>
    <w:rsid w:val="001A3572"/>
    <w:rsid w:val="001A4690"/>
    <w:rsid w:val="001A7AE9"/>
    <w:rsid w:val="001B01F9"/>
    <w:rsid w:val="001B39DB"/>
    <w:rsid w:val="001B4EA9"/>
    <w:rsid w:val="001B4F26"/>
    <w:rsid w:val="001B70E0"/>
    <w:rsid w:val="001C0A6A"/>
    <w:rsid w:val="001C0CD5"/>
    <w:rsid w:val="001C49B7"/>
    <w:rsid w:val="001C5459"/>
    <w:rsid w:val="001D09C5"/>
    <w:rsid w:val="001D281C"/>
    <w:rsid w:val="001D4F9B"/>
    <w:rsid w:val="001D6322"/>
    <w:rsid w:val="001D6F19"/>
    <w:rsid w:val="001D784B"/>
    <w:rsid w:val="001E19F4"/>
    <w:rsid w:val="001E622E"/>
    <w:rsid w:val="001F111C"/>
    <w:rsid w:val="001F2E53"/>
    <w:rsid w:val="001F4D17"/>
    <w:rsid w:val="001F5F4E"/>
    <w:rsid w:val="001F6849"/>
    <w:rsid w:val="002033BF"/>
    <w:rsid w:val="002044BD"/>
    <w:rsid w:val="00204774"/>
    <w:rsid w:val="00205DEA"/>
    <w:rsid w:val="00206D64"/>
    <w:rsid w:val="00207042"/>
    <w:rsid w:val="0023089B"/>
    <w:rsid w:val="00231697"/>
    <w:rsid w:val="00232F81"/>
    <w:rsid w:val="00236167"/>
    <w:rsid w:val="0023621B"/>
    <w:rsid w:val="002363A7"/>
    <w:rsid w:val="002439E5"/>
    <w:rsid w:val="00245402"/>
    <w:rsid w:val="00246319"/>
    <w:rsid w:val="00246D57"/>
    <w:rsid w:val="00254424"/>
    <w:rsid w:val="00255104"/>
    <w:rsid w:val="00257531"/>
    <w:rsid w:val="00262866"/>
    <w:rsid w:val="00263E7F"/>
    <w:rsid w:val="00265942"/>
    <w:rsid w:val="00266DD2"/>
    <w:rsid w:val="00272459"/>
    <w:rsid w:val="00275A74"/>
    <w:rsid w:val="002767D2"/>
    <w:rsid w:val="0028158F"/>
    <w:rsid w:val="00282137"/>
    <w:rsid w:val="0028245A"/>
    <w:rsid w:val="00284D09"/>
    <w:rsid w:val="002851A2"/>
    <w:rsid w:val="00285E05"/>
    <w:rsid w:val="002861CD"/>
    <w:rsid w:val="00292F51"/>
    <w:rsid w:val="002949DA"/>
    <w:rsid w:val="002A07AF"/>
    <w:rsid w:val="002A41BE"/>
    <w:rsid w:val="002A68A9"/>
    <w:rsid w:val="002B1586"/>
    <w:rsid w:val="002B1D05"/>
    <w:rsid w:val="002B2C6D"/>
    <w:rsid w:val="002B3104"/>
    <w:rsid w:val="002B3E0B"/>
    <w:rsid w:val="002B4EE2"/>
    <w:rsid w:val="002B5AF5"/>
    <w:rsid w:val="002B6EAE"/>
    <w:rsid w:val="002B7F92"/>
    <w:rsid w:val="002C028D"/>
    <w:rsid w:val="002C11C6"/>
    <w:rsid w:val="002C2D7D"/>
    <w:rsid w:val="002C5F7F"/>
    <w:rsid w:val="002C65F9"/>
    <w:rsid w:val="002C66CB"/>
    <w:rsid w:val="002C6C07"/>
    <w:rsid w:val="002C7D9B"/>
    <w:rsid w:val="002D5A72"/>
    <w:rsid w:val="002D6097"/>
    <w:rsid w:val="002D65E0"/>
    <w:rsid w:val="002E3B78"/>
    <w:rsid w:val="002E4BCB"/>
    <w:rsid w:val="002E6134"/>
    <w:rsid w:val="002F364E"/>
    <w:rsid w:val="00300E11"/>
    <w:rsid w:val="0030203E"/>
    <w:rsid w:val="00305CA0"/>
    <w:rsid w:val="00306A01"/>
    <w:rsid w:val="00311A7A"/>
    <w:rsid w:val="00326CE6"/>
    <w:rsid w:val="00330671"/>
    <w:rsid w:val="00335D7B"/>
    <w:rsid w:val="00336EBF"/>
    <w:rsid w:val="00340180"/>
    <w:rsid w:val="00340582"/>
    <w:rsid w:val="00340DF3"/>
    <w:rsid w:val="00341B33"/>
    <w:rsid w:val="00342062"/>
    <w:rsid w:val="003454A6"/>
    <w:rsid w:val="00347C7F"/>
    <w:rsid w:val="00351A63"/>
    <w:rsid w:val="00351CB4"/>
    <w:rsid w:val="003550FA"/>
    <w:rsid w:val="00360A8D"/>
    <w:rsid w:val="00366252"/>
    <w:rsid w:val="00372415"/>
    <w:rsid w:val="00372A87"/>
    <w:rsid w:val="00383E22"/>
    <w:rsid w:val="00393C73"/>
    <w:rsid w:val="00394BF0"/>
    <w:rsid w:val="00397277"/>
    <w:rsid w:val="00397578"/>
    <w:rsid w:val="003A38BF"/>
    <w:rsid w:val="003A519C"/>
    <w:rsid w:val="003A63BE"/>
    <w:rsid w:val="003B0476"/>
    <w:rsid w:val="003B2803"/>
    <w:rsid w:val="003B3244"/>
    <w:rsid w:val="003C4404"/>
    <w:rsid w:val="003C6243"/>
    <w:rsid w:val="003C7DA1"/>
    <w:rsid w:val="003D3A52"/>
    <w:rsid w:val="003D5946"/>
    <w:rsid w:val="003D5B74"/>
    <w:rsid w:val="003D5C8E"/>
    <w:rsid w:val="003D7ECA"/>
    <w:rsid w:val="003E250D"/>
    <w:rsid w:val="003E46ED"/>
    <w:rsid w:val="003E48D5"/>
    <w:rsid w:val="003E58E0"/>
    <w:rsid w:val="003E60E8"/>
    <w:rsid w:val="003E6536"/>
    <w:rsid w:val="003F32B7"/>
    <w:rsid w:val="003F5215"/>
    <w:rsid w:val="003F5BF9"/>
    <w:rsid w:val="003F6AC6"/>
    <w:rsid w:val="0040171F"/>
    <w:rsid w:val="0040342C"/>
    <w:rsid w:val="00404055"/>
    <w:rsid w:val="0040644B"/>
    <w:rsid w:val="00415D5C"/>
    <w:rsid w:val="0041656B"/>
    <w:rsid w:val="004175B5"/>
    <w:rsid w:val="0042078E"/>
    <w:rsid w:val="00420CB5"/>
    <w:rsid w:val="004247FA"/>
    <w:rsid w:val="004259DF"/>
    <w:rsid w:val="00426E28"/>
    <w:rsid w:val="00427543"/>
    <w:rsid w:val="004276FC"/>
    <w:rsid w:val="00427D57"/>
    <w:rsid w:val="0043422A"/>
    <w:rsid w:val="00434EEB"/>
    <w:rsid w:val="004377A3"/>
    <w:rsid w:val="00437CA3"/>
    <w:rsid w:val="00442950"/>
    <w:rsid w:val="00444993"/>
    <w:rsid w:val="00444AB1"/>
    <w:rsid w:val="004450CE"/>
    <w:rsid w:val="004542B5"/>
    <w:rsid w:val="00456012"/>
    <w:rsid w:val="004575BA"/>
    <w:rsid w:val="004623DF"/>
    <w:rsid w:val="004705F3"/>
    <w:rsid w:val="00470694"/>
    <w:rsid w:val="0047082C"/>
    <w:rsid w:val="004708A1"/>
    <w:rsid w:val="00471018"/>
    <w:rsid w:val="0047114E"/>
    <w:rsid w:val="00473419"/>
    <w:rsid w:val="00475E93"/>
    <w:rsid w:val="004860CA"/>
    <w:rsid w:val="00486304"/>
    <w:rsid w:val="0049105B"/>
    <w:rsid w:val="00491930"/>
    <w:rsid w:val="004932B9"/>
    <w:rsid w:val="00494A9E"/>
    <w:rsid w:val="00494CDC"/>
    <w:rsid w:val="004A0A22"/>
    <w:rsid w:val="004A395C"/>
    <w:rsid w:val="004A3E28"/>
    <w:rsid w:val="004A4906"/>
    <w:rsid w:val="004A6507"/>
    <w:rsid w:val="004A6957"/>
    <w:rsid w:val="004B27FB"/>
    <w:rsid w:val="004B3292"/>
    <w:rsid w:val="004B4AA6"/>
    <w:rsid w:val="004B7CAB"/>
    <w:rsid w:val="004C1C24"/>
    <w:rsid w:val="004C38DB"/>
    <w:rsid w:val="004D5A9F"/>
    <w:rsid w:val="004D5B15"/>
    <w:rsid w:val="004E2ED8"/>
    <w:rsid w:val="004F6C70"/>
    <w:rsid w:val="004F72EA"/>
    <w:rsid w:val="004F7ACF"/>
    <w:rsid w:val="00510D5E"/>
    <w:rsid w:val="00511C39"/>
    <w:rsid w:val="005175A7"/>
    <w:rsid w:val="00520B41"/>
    <w:rsid w:val="00523A11"/>
    <w:rsid w:val="00524E9F"/>
    <w:rsid w:val="00532BAC"/>
    <w:rsid w:val="00533374"/>
    <w:rsid w:val="00533526"/>
    <w:rsid w:val="00535719"/>
    <w:rsid w:val="00537892"/>
    <w:rsid w:val="005430CD"/>
    <w:rsid w:val="0054660E"/>
    <w:rsid w:val="00546DD1"/>
    <w:rsid w:val="005475B4"/>
    <w:rsid w:val="005477F6"/>
    <w:rsid w:val="005504C2"/>
    <w:rsid w:val="00552129"/>
    <w:rsid w:val="00557285"/>
    <w:rsid w:val="0056129C"/>
    <w:rsid w:val="0056130B"/>
    <w:rsid w:val="00561A4F"/>
    <w:rsid w:val="005707E3"/>
    <w:rsid w:val="00570DCF"/>
    <w:rsid w:val="005720F2"/>
    <w:rsid w:val="00573CD1"/>
    <w:rsid w:val="00577F98"/>
    <w:rsid w:val="00584428"/>
    <w:rsid w:val="00585B10"/>
    <w:rsid w:val="00587134"/>
    <w:rsid w:val="005902CF"/>
    <w:rsid w:val="00590B2D"/>
    <w:rsid w:val="00596CCE"/>
    <w:rsid w:val="005A08DB"/>
    <w:rsid w:val="005A0BA8"/>
    <w:rsid w:val="005A1C0F"/>
    <w:rsid w:val="005A4D5F"/>
    <w:rsid w:val="005B0EC2"/>
    <w:rsid w:val="005B1069"/>
    <w:rsid w:val="005B28F7"/>
    <w:rsid w:val="005B6B5E"/>
    <w:rsid w:val="005C03B0"/>
    <w:rsid w:val="005C332D"/>
    <w:rsid w:val="005C5254"/>
    <w:rsid w:val="005C5CDE"/>
    <w:rsid w:val="005D05C7"/>
    <w:rsid w:val="005D2B30"/>
    <w:rsid w:val="005D4BDC"/>
    <w:rsid w:val="005D61B9"/>
    <w:rsid w:val="005D7EE4"/>
    <w:rsid w:val="005E08A5"/>
    <w:rsid w:val="005E2B4A"/>
    <w:rsid w:val="005E2E2B"/>
    <w:rsid w:val="005E3DFD"/>
    <w:rsid w:val="005E4757"/>
    <w:rsid w:val="005E5EE9"/>
    <w:rsid w:val="005E72D4"/>
    <w:rsid w:val="005F47DC"/>
    <w:rsid w:val="005F6017"/>
    <w:rsid w:val="00603630"/>
    <w:rsid w:val="006045BF"/>
    <w:rsid w:val="00605A1C"/>
    <w:rsid w:val="0061198D"/>
    <w:rsid w:val="00611AFB"/>
    <w:rsid w:val="00612188"/>
    <w:rsid w:val="00613AAA"/>
    <w:rsid w:val="00613FD6"/>
    <w:rsid w:val="00614A28"/>
    <w:rsid w:val="0061641B"/>
    <w:rsid w:val="0062085B"/>
    <w:rsid w:val="00621738"/>
    <w:rsid w:val="0062198F"/>
    <w:rsid w:val="00622364"/>
    <w:rsid w:val="006263AD"/>
    <w:rsid w:val="00626B65"/>
    <w:rsid w:val="00631A88"/>
    <w:rsid w:val="00633932"/>
    <w:rsid w:val="00644C8E"/>
    <w:rsid w:val="00647F7F"/>
    <w:rsid w:val="00650BE1"/>
    <w:rsid w:val="00651D5C"/>
    <w:rsid w:val="006608EE"/>
    <w:rsid w:val="00660AAB"/>
    <w:rsid w:val="00662AF7"/>
    <w:rsid w:val="0066321A"/>
    <w:rsid w:val="00664D40"/>
    <w:rsid w:val="00665BCD"/>
    <w:rsid w:val="00667C93"/>
    <w:rsid w:val="006723EA"/>
    <w:rsid w:val="006765CA"/>
    <w:rsid w:val="00677542"/>
    <w:rsid w:val="00680510"/>
    <w:rsid w:val="00680AF3"/>
    <w:rsid w:val="00686630"/>
    <w:rsid w:val="00686873"/>
    <w:rsid w:val="00690DCF"/>
    <w:rsid w:val="00691899"/>
    <w:rsid w:val="00692058"/>
    <w:rsid w:val="00693012"/>
    <w:rsid w:val="00695994"/>
    <w:rsid w:val="00695AB9"/>
    <w:rsid w:val="0069758B"/>
    <w:rsid w:val="006A33C6"/>
    <w:rsid w:val="006A4152"/>
    <w:rsid w:val="006A5D7E"/>
    <w:rsid w:val="006A65B4"/>
    <w:rsid w:val="006A739E"/>
    <w:rsid w:val="006B02F0"/>
    <w:rsid w:val="006B40E5"/>
    <w:rsid w:val="006B6D89"/>
    <w:rsid w:val="006C3EE8"/>
    <w:rsid w:val="006C4A8F"/>
    <w:rsid w:val="006C5632"/>
    <w:rsid w:val="006C5A2A"/>
    <w:rsid w:val="006C68B3"/>
    <w:rsid w:val="006C6F5B"/>
    <w:rsid w:val="006D2175"/>
    <w:rsid w:val="006E0D54"/>
    <w:rsid w:val="006E0E86"/>
    <w:rsid w:val="006E22F1"/>
    <w:rsid w:val="006E4423"/>
    <w:rsid w:val="006E4DA1"/>
    <w:rsid w:val="006E5082"/>
    <w:rsid w:val="006E5681"/>
    <w:rsid w:val="006F4613"/>
    <w:rsid w:val="006F709B"/>
    <w:rsid w:val="006F7F52"/>
    <w:rsid w:val="007013DD"/>
    <w:rsid w:val="007014E7"/>
    <w:rsid w:val="00705B21"/>
    <w:rsid w:val="00706EC5"/>
    <w:rsid w:val="00707347"/>
    <w:rsid w:val="007101C7"/>
    <w:rsid w:val="00710E31"/>
    <w:rsid w:val="0072153D"/>
    <w:rsid w:val="00725559"/>
    <w:rsid w:val="0073020C"/>
    <w:rsid w:val="00730219"/>
    <w:rsid w:val="00730306"/>
    <w:rsid w:val="00730AFE"/>
    <w:rsid w:val="00736DD2"/>
    <w:rsid w:val="0074027A"/>
    <w:rsid w:val="00740B74"/>
    <w:rsid w:val="007416E9"/>
    <w:rsid w:val="00742B89"/>
    <w:rsid w:val="00743ABD"/>
    <w:rsid w:val="00745DD6"/>
    <w:rsid w:val="00750484"/>
    <w:rsid w:val="00751688"/>
    <w:rsid w:val="007571AD"/>
    <w:rsid w:val="00757AB1"/>
    <w:rsid w:val="0076053E"/>
    <w:rsid w:val="00761AFC"/>
    <w:rsid w:val="00761E2D"/>
    <w:rsid w:val="00763970"/>
    <w:rsid w:val="00765A8A"/>
    <w:rsid w:val="007668D1"/>
    <w:rsid w:val="0077565A"/>
    <w:rsid w:val="00780362"/>
    <w:rsid w:val="00780DC5"/>
    <w:rsid w:val="00780FF5"/>
    <w:rsid w:val="007812C6"/>
    <w:rsid w:val="00782696"/>
    <w:rsid w:val="00783939"/>
    <w:rsid w:val="007845BA"/>
    <w:rsid w:val="00784AED"/>
    <w:rsid w:val="00785413"/>
    <w:rsid w:val="00786D7A"/>
    <w:rsid w:val="0079157E"/>
    <w:rsid w:val="0079334E"/>
    <w:rsid w:val="007A3C5A"/>
    <w:rsid w:val="007B2A26"/>
    <w:rsid w:val="007C0AB8"/>
    <w:rsid w:val="007C18C7"/>
    <w:rsid w:val="007C2DB5"/>
    <w:rsid w:val="007C4043"/>
    <w:rsid w:val="007C6279"/>
    <w:rsid w:val="007D147E"/>
    <w:rsid w:val="007D2DD1"/>
    <w:rsid w:val="007D5FEF"/>
    <w:rsid w:val="007E1FB8"/>
    <w:rsid w:val="007E6F61"/>
    <w:rsid w:val="007E77C5"/>
    <w:rsid w:val="007E7E8F"/>
    <w:rsid w:val="007F3909"/>
    <w:rsid w:val="007F3CC2"/>
    <w:rsid w:val="007F7167"/>
    <w:rsid w:val="00803433"/>
    <w:rsid w:val="00804227"/>
    <w:rsid w:val="00805AC9"/>
    <w:rsid w:val="008060F6"/>
    <w:rsid w:val="00807E04"/>
    <w:rsid w:val="00817A0D"/>
    <w:rsid w:val="00821C04"/>
    <w:rsid w:val="00825703"/>
    <w:rsid w:val="00825849"/>
    <w:rsid w:val="00830FBC"/>
    <w:rsid w:val="008311DB"/>
    <w:rsid w:val="00832557"/>
    <w:rsid w:val="00835A58"/>
    <w:rsid w:val="00835DDC"/>
    <w:rsid w:val="0084066F"/>
    <w:rsid w:val="00842BFB"/>
    <w:rsid w:val="008444C6"/>
    <w:rsid w:val="00846301"/>
    <w:rsid w:val="00846FF8"/>
    <w:rsid w:val="00854E66"/>
    <w:rsid w:val="00863EF4"/>
    <w:rsid w:val="00867384"/>
    <w:rsid w:val="00872612"/>
    <w:rsid w:val="0088003A"/>
    <w:rsid w:val="00885603"/>
    <w:rsid w:val="00887F1E"/>
    <w:rsid w:val="0089215C"/>
    <w:rsid w:val="008925E2"/>
    <w:rsid w:val="008929FF"/>
    <w:rsid w:val="00894E54"/>
    <w:rsid w:val="00895C88"/>
    <w:rsid w:val="00896AE2"/>
    <w:rsid w:val="008A0E89"/>
    <w:rsid w:val="008A309E"/>
    <w:rsid w:val="008A4424"/>
    <w:rsid w:val="008A4AB4"/>
    <w:rsid w:val="008A7697"/>
    <w:rsid w:val="008A7B77"/>
    <w:rsid w:val="008B0FF9"/>
    <w:rsid w:val="008B1431"/>
    <w:rsid w:val="008B2477"/>
    <w:rsid w:val="008B2B99"/>
    <w:rsid w:val="008B3C61"/>
    <w:rsid w:val="008D48E6"/>
    <w:rsid w:val="008D7849"/>
    <w:rsid w:val="008E2914"/>
    <w:rsid w:val="008E300E"/>
    <w:rsid w:val="008E3F6C"/>
    <w:rsid w:val="008E7949"/>
    <w:rsid w:val="008E7D14"/>
    <w:rsid w:val="008F11BF"/>
    <w:rsid w:val="008F39D3"/>
    <w:rsid w:val="008F4CBA"/>
    <w:rsid w:val="00902588"/>
    <w:rsid w:val="00902781"/>
    <w:rsid w:val="009035B0"/>
    <w:rsid w:val="00906B48"/>
    <w:rsid w:val="009109F9"/>
    <w:rsid w:val="009112B0"/>
    <w:rsid w:val="00917466"/>
    <w:rsid w:val="0091765F"/>
    <w:rsid w:val="0091785A"/>
    <w:rsid w:val="00920F64"/>
    <w:rsid w:val="00921AC9"/>
    <w:rsid w:val="00922ED4"/>
    <w:rsid w:val="009232C9"/>
    <w:rsid w:val="00924B1D"/>
    <w:rsid w:val="00933A31"/>
    <w:rsid w:val="00934868"/>
    <w:rsid w:val="00935140"/>
    <w:rsid w:val="00936D14"/>
    <w:rsid w:val="00937E25"/>
    <w:rsid w:val="00940875"/>
    <w:rsid w:val="0094133C"/>
    <w:rsid w:val="00942B60"/>
    <w:rsid w:val="009472DE"/>
    <w:rsid w:val="00947822"/>
    <w:rsid w:val="00952341"/>
    <w:rsid w:val="0095251C"/>
    <w:rsid w:val="00956431"/>
    <w:rsid w:val="00956DE3"/>
    <w:rsid w:val="009602B7"/>
    <w:rsid w:val="00962E6D"/>
    <w:rsid w:val="00966747"/>
    <w:rsid w:val="00971CFB"/>
    <w:rsid w:val="009743A7"/>
    <w:rsid w:val="0097639F"/>
    <w:rsid w:val="009832F0"/>
    <w:rsid w:val="00984DD7"/>
    <w:rsid w:val="00986188"/>
    <w:rsid w:val="00991E63"/>
    <w:rsid w:val="00992B5E"/>
    <w:rsid w:val="00995043"/>
    <w:rsid w:val="00995E13"/>
    <w:rsid w:val="00996ACB"/>
    <w:rsid w:val="009A1BD3"/>
    <w:rsid w:val="009A245E"/>
    <w:rsid w:val="009A31DB"/>
    <w:rsid w:val="009B41B8"/>
    <w:rsid w:val="009B4B3F"/>
    <w:rsid w:val="009B56FA"/>
    <w:rsid w:val="009B5F49"/>
    <w:rsid w:val="009B6272"/>
    <w:rsid w:val="009B6B49"/>
    <w:rsid w:val="009C0FC6"/>
    <w:rsid w:val="009C4EBC"/>
    <w:rsid w:val="009D32A0"/>
    <w:rsid w:val="009D6183"/>
    <w:rsid w:val="009D76DF"/>
    <w:rsid w:val="009E006D"/>
    <w:rsid w:val="009E1D33"/>
    <w:rsid w:val="009E219D"/>
    <w:rsid w:val="009E28F2"/>
    <w:rsid w:val="009F0CCC"/>
    <w:rsid w:val="009F1830"/>
    <w:rsid w:val="009F1FA6"/>
    <w:rsid w:val="009F53BA"/>
    <w:rsid w:val="00A0057B"/>
    <w:rsid w:val="00A018D8"/>
    <w:rsid w:val="00A04536"/>
    <w:rsid w:val="00A05370"/>
    <w:rsid w:val="00A120F0"/>
    <w:rsid w:val="00A12FE7"/>
    <w:rsid w:val="00A13457"/>
    <w:rsid w:val="00A153B7"/>
    <w:rsid w:val="00A16867"/>
    <w:rsid w:val="00A16E31"/>
    <w:rsid w:val="00A2084B"/>
    <w:rsid w:val="00A2378F"/>
    <w:rsid w:val="00A24168"/>
    <w:rsid w:val="00A24B7B"/>
    <w:rsid w:val="00A267AF"/>
    <w:rsid w:val="00A3095A"/>
    <w:rsid w:val="00A31C14"/>
    <w:rsid w:val="00A343E4"/>
    <w:rsid w:val="00A3476C"/>
    <w:rsid w:val="00A352AA"/>
    <w:rsid w:val="00A363FF"/>
    <w:rsid w:val="00A400EF"/>
    <w:rsid w:val="00A44853"/>
    <w:rsid w:val="00A44976"/>
    <w:rsid w:val="00A44F9C"/>
    <w:rsid w:val="00A4730E"/>
    <w:rsid w:val="00A526B5"/>
    <w:rsid w:val="00A55715"/>
    <w:rsid w:val="00A56624"/>
    <w:rsid w:val="00A62AA3"/>
    <w:rsid w:val="00A63C40"/>
    <w:rsid w:val="00A64F6B"/>
    <w:rsid w:val="00A64F8D"/>
    <w:rsid w:val="00A657F9"/>
    <w:rsid w:val="00A73653"/>
    <w:rsid w:val="00A75314"/>
    <w:rsid w:val="00A76929"/>
    <w:rsid w:val="00A876D3"/>
    <w:rsid w:val="00A87EE7"/>
    <w:rsid w:val="00A908F1"/>
    <w:rsid w:val="00A914F4"/>
    <w:rsid w:val="00A96552"/>
    <w:rsid w:val="00A965C1"/>
    <w:rsid w:val="00AA1BD5"/>
    <w:rsid w:val="00AA2D07"/>
    <w:rsid w:val="00AA3EA9"/>
    <w:rsid w:val="00AA6F8F"/>
    <w:rsid w:val="00AA7297"/>
    <w:rsid w:val="00AA76E3"/>
    <w:rsid w:val="00AB2BAF"/>
    <w:rsid w:val="00AB591F"/>
    <w:rsid w:val="00AB6F29"/>
    <w:rsid w:val="00AC2E96"/>
    <w:rsid w:val="00AC587A"/>
    <w:rsid w:val="00AC58F6"/>
    <w:rsid w:val="00AC6A0B"/>
    <w:rsid w:val="00AC7BF5"/>
    <w:rsid w:val="00AD1216"/>
    <w:rsid w:val="00AE3B2A"/>
    <w:rsid w:val="00AE6168"/>
    <w:rsid w:val="00AE652E"/>
    <w:rsid w:val="00AE6B10"/>
    <w:rsid w:val="00AE70CD"/>
    <w:rsid w:val="00AF6063"/>
    <w:rsid w:val="00AF7335"/>
    <w:rsid w:val="00B026F5"/>
    <w:rsid w:val="00B03A19"/>
    <w:rsid w:val="00B0521E"/>
    <w:rsid w:val="00B06306"/>
    <w:rsid w:val="00B076FF"/>
    <w:rsid w:val="00B10F0D"/>
    <w:rsid w:val="00B11EC0"/>
    <w:rsid w:val="00B1596B"/>
    <w:rsid w:val="00B1622C"/>
    <w:rsid w:val="00B205A5"/>
    <w:rsid w:val="00B20771"/>
    <w:rsid w:val="00B216F7"/>
    <w:rsid w:val="00B22C1F"/>
    <w:rsid w:val="00B253D0"/>
    <w:rsid w:val="00B25C68"/>
    <w:rsid w:val="00B25F11"/>
    <w:rsid w:val="00B33448"/>
    <w:rsid w:val="00B335F4"/>
    <w:rsid w:val="00B3442D"/>
    <w:rsid w:val="00B35F78"/>
    <w:rsid w:val="00B3624D"/>
    <w:rsid w:val="00B36BCE"/>
    <w:rsid w:val="00B43F74"/>
    <w:rsid w:val="00B44422"/>
    <w:rsid w:val="00B46264"/>
    <w:rsid w:val="00B512FB"/>
    <w:rsid w:val="00B52A73"/>
    <w:rsid w:val="00B54618"/>
    <w:rsid w:val="00B56688"/>
    <w:rsid w:val="00B57C28"/>
    <w:rsid w:val="00B57D04"/>
    <w:rsid w:val="00B60AA6"/>
    <w:rsid w:val="00B63A9E"/>
    <w:rsid w:val="00B719CB"/>
    <w:rsid w:val="00B7354C"/>
    <w:rsid w:val="00B7444E"/>
    <w:rsid w:val="00B76B70"/>
    <w:rsid w:val="00B80360"/>
    <w:rsid w:val="00B82111"/>
    <w:rsid w:val="00B8231E"/>
    <w:rsid w:val="00B85F8B"/>
    <w:rsid w:val="00B916A8"/>
    <w:rsid w:val="00B92772"/>
    <w:rsid w:val="00B932CC"/>
    <w:rsid w:val="00B93F08"/>
    <w:rsid w:val="00B942B5"/>
    <w:rsid w:val="00B951FF"/>
    <w:rsid w:val="00B958A2"/>
    <w:rsid w:val="00BA5B51"/>
    <w:rsid w:val="00BA75BB"/>
    <w:rsid w:val="00BB039F"/>
    <w:rsid w:val="00BB1E57"/>
    <w:rsid w:val="00BB4221"/>
    <w:rsid w:val="00BB6856"/>
    <w:rsid w:val="00BC0ADD"/>
    <w:rsid w:val="00BC24A9"/>
    <w:rsid w:val="00BC2993"/>
    <w:rsid w:val="00BC3C9E"/>
    <w:rsid w:val="00BC4299"/>
    <w:rsid w:val="00BC5398"/>
    <w:rsid w:val="00BC5D57"/>
    <w:rsid w:val="00BC6C1A"/>
    <w:rsid w:val="00BD0970"/>
    <w:rsid w:val="00BD2710"/>
    <w:rsid w:val="00BD478E"/>
    <w:rsid w:val="00BE0460"/>
    <w:rsid w:val="00BE0E01"/>
    <w:rsid w:val="00BE16C6"/>
    <w:rsid w:val="00BE1D0E"/>
    <w:rsid w:val="00BE3A7F"/>
    <w:rsid w:val="00BE3DE4"/>
    <w:rsid w:val="00BE60BC"/>
    <w:rsid w:val="00BE7DCE"/>
    <w:rsid w:val="00BF01A5"/>
    <w:rsid w:val="00BF0AAD"/>
    <w:rsid w:val="00BF0F50"/>
    <w:rsid w:val="00BF0FE6"/>
    <w:rsid w:val="00BF4C3E"/>
    <w:rsid w:val="00C000E8"/>
    <w:rsid w:val="00C01D63"/>
    <w:rsid w:val="00C034EA"/>
    <w:rsid w:val="00C0427C"/>
    <w:rsid w:val="00C076DF"/>
    <w:rsid w:val="00C077A8"/>
    <w:rsid w:val="00C116C5"/>
    <w:rsid w:val="00C1198C"/>
    <w:rsid w:val="00C13B28"/>
    <w:rsid w:val="00C1716C"/>
    <w:rsid w:val="00C17CDD"/>
    <w:rsid w:val="00C20356"/>
    <w:rsid w:val="00C2039A"/>
    <w:rsid w:val="00C210D2"/>
    <w:rsid w:val="00C24808"/>
    <w:rsid w:val="00C24EF9"/>
    <w:rsid w:val="00C3102C"/>
    <w:rsid w:val="00C31E45"/>
    <w:rsid w:val="00C3262F"/>
    <w:rsid w:val="00C33654"/>
    <w:rsid w:val="00C341FE"/>
    <w:rsid w:val="00C36819"/>
    <w:rsid w:val="00C43308"/>
    <w:rsid w:val="00C44ED6"/>
    <w:rsid w:val="00C51DA5"/>
    <w:rsid w:val="00C53EDE"/>
    <w:rsid w:val="00C576A0"/>
    <w:rsid w:val="00C612AD"/>
    <w:rsid w:val="00C62AAE"/>
    <w:rsid w:val="00C65DEA"/>
    <w:rsid w:val="00C6643B"/>
    <w:rsid w:val="00C7149A"/>
    <w:rsid w:val="00C71E8F"/>
    <w:rsid w:val="00C72AC0"/>
    <w:rsid w:val="00C764AF"/>
    <w:rsid w:val="00C7740D"/>
    <w:rsid w:val="00C77CF3"/>
    <w:rsid w:val="00C86549"/>
    <w:rsid w:val="00C867DF"/>
    <w:rsid w:val="00C90977"/>
    <w:rsid w:val="00C90C70"/>
    <w:rsid w:val="00C90F7E"/>
    <w:rsid w:val="00C916B2"/>
    <w:rsid w:val="00C91995"/>
    <w:rsid w:val="00C958CF"/>
    <w:rsid w:val="00CA1556"/>
    <w:rsid w:val="00CA16F9"/>
    <w:rsid w:val="00CA2B24"/>
    <w:rsid w:val="00CA417E"/>
    <w:rsid w:val="00CA41D3"/>
    <w:rsid w:val="00CB2457"/>
    <w:rsid w:val="00CB3E9F"/>
    <w:rsid w:val="00CB46D5"/>
    <w:rsid w:val="00CB7CEF"/>
    <w:rsid w:val="00CB7D4C"/>
    <w:rsid w:val="00CB7EEB"/>
    <w:rsid w:val="00CC5095"/>
    <w:rsid w:val="00CC56E9"/>
    <w:rsid w:val="00CD084A"/>
    <w:rsid w:val="00CD334C"/>
    <w:rsid w:val="00CD43C5"/>
    <w:rsid w:val="00CD4445"/>
    <w:rsid w:val="00CD62C3"/>
    <w:rsid w:val="00CD66BB"/>
    <w:rsid w:val="00CE05EE"/>
    <w:rsid w:val="00CE26DD"/>
    <w:rsid w:val="00CE5CB8"/>
    <w:rsid w:val="00CE6310"/>
    <w:rsid w:val="00CF05BD"/>
    <w:rsid w:val="00CF073A"/>
    <w:rsid w:val="00CF2BB0"/>
    <w:rsid w:val="00CF345E"/>
    <w:rsid w:val="00CF3A59"/>
    <w:rsid w:val="00CF474B"/>
    <w:rsid w:val="00D02B7B"/>
    <w:rsid w:val="00D108C9"/>
    <w:rsid w:val="00D10BB1"/>
    <w:rsid w:val="00D12086"/>
    <w:rsid w:val="00D14463"/>
    <w:rsid w:val="00D1623B"/>
    <w:rsid w:val="00D16A6D"/>
    <w:rsid w:val="00D21C1A"/>
    <w:rsid w:val="00D23129"/>
    <w:rsid w:val="00D3031B"/>
    <w:rsid w:val="00D34E8F"/>
    <w:rsid w:val="00D36FFD"/>
    <w:rsid w:val="00D422BA"/>
    <w:rsid w:val="00D47142"/>
    <w:rsid w:val="00D5346C"/>
    <w:rsid w:val="00D57052"/>
    <w:rsid w:val="00D629B2"/>
    <w:rsid w:val="00D633BF"/>
    <w:rsid w:val="00D65901"/>
    <w:rsid w:val="00D65B68"/>
    <w:rsid w:val="00D723B9"/>
    <w:rsid w:val="00D7428E"/>
    <w:rsid w:val="00D77CCC"/>
    <w:rsid w:val="00D814B4"/>
    <w:rsid w:val="00D81E2F"/>
    <w:rsid w:val="00D82CAB"/>
    <w:rsid w:val="00D87E31"/>
    <w:rsid w:val="00D90C58"/>
    <w:rsid w:val="00D925BE"/>
    <w:rsid w:val="00D927A2"/>
    <w:rsid w:val="00D9367B"/>
    <w:rsid w:val="00D96A99"/>
    <w:rsid w:val="00D97866"/>
    <w:rsid w:val="00DA2998"/>
    <w:rsid w:val="00DA3ADD"/>
    <w:rsid w:val="00DA426F"/>
    <w:rsid w:val="00DA4A17"/>
    <w:rsid w:val="00DA4D86"/>
    <w:rsid w:val="00DA4E76"/>
    <w:rsid w:val="00DA62DA"/>
    <w:rsid w:val="00DB108C"/>
    <w:rsid w:val="00DB15C8"/>
    <w:rsid w:val="00DB2BF1"/>
    <w:rsid w:val="00DB4EDB"/>
    <w:rsid w:val="00DB7328"/>
    <w:rsid w:val="00DB7F2C"/>
    <w:rsid w:val="00DC1BFA"/>
    <w:rsid w:val="00DC2353"/>
    <w:rsid w:val="00DC2E31"/>
    <w:rsid w:val="00DC3450"/>
    <w:rsid w:val="00DC5038"/>
    <w:rsid w:val="00DC5A76"/>
    <w:rsid w:val="00DC71C3"/>
    <w:rsid w:val="00DD058A"/>
    <w:rsid w:val="00DD0C04"/>
    <w:rsid w:val="00DD1301"/>
    <w:rsid w:val="00DD3F94"/>
    <w:rsid w:val="00DD490A"/>
    <w:rsid w:val="00DD5C1B"/>
    <w:rsid w:val="00DE2C9D"/>
    <w:rsid w:val="00DE3B8C"/>
    <w:rsid w:val="00DE3FBD"/>
    <w:rsid w:val="00DE426B"/>
    <w:rsid w:val="00DE4C80"/>
    <w:rsid w:val="00DE5D51"/>
    <w:rsid w:val="00DE72AA"/>
    <w:rsid w:val="00DF29B1"/>
    <w:rsid w:val="00DF5601"/>
    <w:rsid w:val="00DF6B3A"/>
    <w:rsid w:val="00DF6D40"/>
    <w:rsid w:val="00DF7D59"/>
    <w:rsid w:val="00E03921"/>
    <w:rsid w:val="00E058BA"/>
    <w:rsid w:val="00E07507"/>
    <w:rsid w:val="00E0788D"/>
    <w:rsid w:val="00E106F9"/>
    <w:rsid w:val="00E11CFA"/>
    <w:rsid w:val="00E122D5"/>
    <w:rsid w:val="00E124AC"/>
    <w:rsid w:val="00E17ACC"/>
    <w:rsid w:val="00E20110"/>
    <w:rsid w:val="00E20534"/>
    <w:rsid w:val="00E22151"/>
    <w:rsid w:val="00E232F5"/>
    <w:rsid w:val="00E23924"/>
    <w:rsid w:val="00E26106"/>
    <w:rsid w:val="00E26F02"/>
    <w:rsid w:val="00E2710E"/>
    <w:rsid w:val="00E306D6"/>
    <w:rsid w:val="00E306EC"/>
    <w:rsid w:val="00E316B5"/>
    <w:rsid w:val="00E35E04"/>
    <w:rsid w:val="00E4488A"/>
    <w:rsid w:val="00E45768"/>
    <w:rsid w:val="00E47711"/>
    <w:rsid w:val="00E5093F"/>
    <w:rsid w:val="00E5241C"/>
    <w:rsid w:val="00E675F3"/>
    <w:rsid w:val="00E71FF2"/>
    <w:rsid w:val="00E726B5"/>
    <w:rsid w:val="00E75A68"/>
    <w:rsid w:val="00E76541"/>
    <w:rsid w:val="00E77791"/>
    <w:rsid w:val="00E77ADC"/>
    <w:rsid w:val="00E80B06"/>
    <w:rsid w:val="00E8145F"/>
    <w:rsid w:val="00E82D80"/>
    <w:rsid w:val="00E85887"/>
    <w:rsid w:val="00E87944"/>
    <w:rsid w:val="00E913F2"/>
    <w:rsid w:val="00E916AF"/>
    <w:rsid w:val="00E93040"/>
    <w:rsid w:val="00E93675"/>
    <w:rsid w:val="00E940DC"/>
    <w:rsid w:val="00E96335"/>
    <w:rsid w:val="00E97B31"/>
    <w:rsid w:val="00EA047A"/>
    <w:rsid w:val="00EA29C9"/>
    <w:rsid w:val="00EB0124"/>
    <w:rsid w:val="00EB0D05"/>
    <w:rsid w:val="00EB16C0"/>
    <w:rsid w:val="00EB1F35"/>
    <w:rsid w:val="00EB61D8"/>
    <w:rsid w:val="00EB75F4"/>
    <w:rsid w:val="00EC0150"/>
    <w:rsid w:val="00EC07D8"/>
    <w:rsid w:val="00EC1F95"/>
    <w:rsid w:val="00EC7709"/>
    <w:rsid w:val="00ED13A4"/>
    <w:rsid w:val="00ED307B"/>
    <w:rsid w:val="00ED3207"/>
    <w:rsid w:val="00ED74E1"/>
    <w:rsid w:val="00EE2ED7"/>
    <w:rsid w:val="00EE480E"/>
    <w:rsid w:val="00EE584D"/>
    <w:rsid w:val="00EE67CC"/>
    <w:rsid w:val="00EE6B1E"/>
    <w:rsid w:val="00EE6F6E"/>
    <w:rsid w:val="00EF0175"/>
    <w:rsid w:val="00EF09CA"/>
    <w:rsid w:val="00EF0A82"/>
    <w:rsid w:val="00EF2E29"/>
    <w:rsid w:val="00F00D4E"/>
    <w:rsid w:val="00F016BA"/>
    <w:rsid w:val="00F0257D"/>
    <w:rsid w:val="00F0295E"/>
    <w:rsid w:val="00F041E2"/>
    <w:rsid w:val="00F06CEA"/>
    <w:rsid w:val="00F113B9"/>
    <w:rsid w:val="00F12C76"/>
    <w:rsid w:val="00F17203"/>
    <w:rsid w:val="00F172EE"/>
    <w:rsid w:val="00F20105"/>
    <w:rsid w:val="00F2176E"/>
    <w:rsid w:val="00F2205B"/>
    <w:rsid w:val="00F25B14"/>
    <w:rsid w:val="00F2636C"/>
    <w:rsid w:val="00F270F4"/>
    <w:rsid w:val="00F3327F"/>
    <w:rsid w:val="00F3754A"/>
    <w:rsid w:val="00F37643"/>
    <w:rsid w:val="00F41E42"/>
    <w:rsid w:val="00F44343"/>
    <w:rsid w:val="00F460DE"/>
    <w:rsid w:val="00F5018E"/>
    <w:rsid w:val="00F5463C"/>
    <w:rsid w:val="00F62895"/>
    <w:rsid w:val="00F66F35"/>
    <w:rsid w:val="00F67BBA"/>
    <w:rsid w:val="00F70B62"/>
    <w:rsid w:val="00F720E7"/>
    <w:rsid w:val="00F73AC4"/>
    <w:rsid w:val="00F76475"/>
    <w:rsid w:val="00F77C0C"/>
    <w:rsid w:val="00F8332D"/>
    <w:rsid w:val="00F83D1B"/>
    <w:rsid w:val="00F8575A"/>
    <w:rsid w:val="00F922C1"/>
    <w:rsid w:val="00F928CB"/>
    <w:rsid w:val="00F92F39"/>
    <w:rsid w:val="00F97046"/>
    <w:rsid w:val="00FA2D56"/>
    <w:rsid w:val="00FA60FE"/>
    <w:rsid w:val="00FB032A"/>
    <w:rsid w:val="00FB15AE"/>
    <w:rsid w:val="00FB7B2D"/>
    <w:rsid w:val="00FC27F3"/>
    <w:rsid w:val="00FC45FB"/>
    <w:rsid w:val="00FD144F"/>
    <w:rsid w:val="00FD1A33"/>
    <w:rsid w:val="00FD1A8F"/>
    <w:rsid w:val="00FD31F7"/>
    <w:rsid w:val="00FD43E5"/>
    <w:rsid w:val="00FD540B"/>
    <w:rsid w:val="00FD5582"/>
    <w:rsid w:val="00FD559E"/>
    <w:rsid w:val="00FD5860"/>
    <w:rsid w:val="00FE005D"/>
    <w:rsid w:val="00FE3A19"/>
    <w:rsid w:val="00FE5682"/>
    <w:rsid w:val="00FE6269"/>
    <w:rsid w:val="00FF0154"/>
    <w:rsid w:val="00FF048A"/>
    <w:rsid w:val="00FF2E1A"/>
    <w:rsid w:val="00FF4519"/>
    <w:rsid w:val="00FF4D22"/>
    <w:rsid w:val="00FF7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3FFAD"/>
  <w15:docId w15:val="{38D8CEEB-A8B2-42CA-9C9B-4DFB39FF9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0CCC"/>
    <w:pPr>
      <w:spacing w:after="0" w:line="240" w:lineRule="auto"/>
    </w:pPr>
    <w:rPr>
      <w:rFonts w:ascii="Times New Roman" w:eastAsia="Times New Roman" w:hAnsi="Times New Roman" w:cs="Aparajita"/>
      <w:sz w:val="28"/>
      <w:szCs w:val="28"/>
      <w:lang w:eastAsia="ru-RU"/>
    </w:rPr>
  </w:style>
  <w:style w:type="paragraph" w:styleId="1">
    <w:name w:val="heading 1"/>
    <w:basedOn w:val="a1"/>
    <w:next w:val="a1"/>
    <w:link w:val="10"/>
    <w:qFormat/>
    <w:rsid w:val="00863EF4"/>
    <w:pPr>
      <w:keepNext/>
      <w:spacing w:before="240" w:after="60"/>
      <w:outlineLvl w:val="0"/>
    </w:pPr>
    <w:rPr>
      <w:rFonts w:ascii="Arial" w:eastAsiaTheme="minorEastAsia" w:hAnsi="Arial" w:cs="Times New Roman"/>
      <w:b/>
      <w:bCs/>
      <w:kern w:val="32"/>
      <w:sz w:val="32"/>
      <w:szCs w:val="32"/>
    </w:rPr>
  </w:style>
  <w:style w:type="paragraph" w:styleId="2">
    <w:name w:val="heading 2"/>
    <w:basedOn w:val="a1"/>
    <w:next w:val="a1"/>
    <w:link w:val="20"/>
    <w:uiPriority w:val="99"/>
    <w:unhideWhenUsed/>
    <w:qFormat/>
    <w:rsid w:val="00863EF4"/>
    <w:pPr>
      <w:keepNext/>
      <w:keepLines/>
      <w:spacing w:before="200" w:line="276" w:lineRule="auto"/>
      <w:outlineLvl w:val="1"/>
    </w:pPr>
    <w:rPr>
      <w:rFonts w:asciiTheme="majorHAnsi" w:eastAsiaTheme="majorEastAsia" w:hAnsiTheme="majorHAnsi" w:cs="Times New Roman"/>
      <w:b/>
      <w:bCs/>
      <w:color w:val="4F81BD" w:themeColor="accent1"/>
      <w:sz w:val="26"/>
      <w:szCs w:val="26"/>
    </w:rPr>
  </w:style>
  <w:style w:type="paragraph" w:styleId="3">
    <w:name w:val="heading 3"/>
    <w:basedOn w:val="a1"/>
    <w:next w:val="a1"/>
    <w:link w:val="30"/>
    <w:uiPriority w:val="99"/>
    <w:qFormat/>
    <w:rsid w:val="00863EF4"/>
    <w:pPr>
      <w:keepNext/>
      <w:spacing w:before="240" w:after="60"/>
      <w:outlineLvl w:val="2"/>
    </w:pPr>
    <w:rPr>
      <w:rFonts w:ascii="Cambria" w:hAnsi="Cambria" w:cs="Times New Roman"/>
      <w:b/>
      <w:sz w:val="26"/>
      <w:szCs w:val="20"/>
    </w:rPr>
  </w:style>
  <w:style w:type="paragraph" w:styleId="4">
    <w:name w:val="heading 4"/>
    <w:basedOn w:val="3"/>
    <w:next w:val="a1"/>
    <w:link w:val="40"/>
    <w:uiPriority w:val="99"/>
    <w:qFormat/>
    <w:rsid w:val="00863EF4"/>
    <w:pPr>
      <w:keepLines/>
      <w:autoSpaceDE w:val="0"/>
      <w:autoSpaceDN w:val="0"/>
      <w:adjustRightInd w:val="0"/>
      <w:spacing w:after="240" w:line="360" w:lineRule="auto"/>
      <w:jc w:val="center"/>
      <w:outlineLvl w:val="3"/>
    </w:pPr>
    <w:rPr>
      <w:rFonts w:ascii="Times New Roman" w:hAnsi="Times New Roman"/>
      <w:bCs/>
      <w:sz w:val="24"/>
      <w:szCs w:val="24"/>
      <w:lang w:eastAsia="en-US"/>
    </w:rPr>
  </w:style>
  <w:style w:type="paragraph" w:styleId="5">
    <w:name w:val="heading 5"/>
    <w:basedOn w:val="a1"/>
    <w:next w:val="a1"/>
    <w:link w:val="50"/>
    <w:uiPriority w:val="9"/>
    <w:unhideWhenUsed/>
    <w:qFormat/>
    <w:rsid w:val="00863EF4"/>
    <w:pPr>
      <w:spacing w:before="240" w:line="276" w:lineRule="auto"/>
      <w:outlineLvl w:val="4"/>
    </w:pPr>
    <w:rPr>
      <w:rFonts w:cs="Times New Roman"/>
      <w:b/>
      <w:bCs/>
      <w:iCs/>
      <w:szCs w:val="26"/>
    </w:rPr>
  </w:style>
  <w:style w:type="paragraph" w:styleId="6">
    <w:name w:val="heading 6"/>
    <w:basedOn w:val="a1"/>
    <w:next w:val="a1"/>
    <w:link w:val="60"/>
    <w:uiPriority w:val="9"/>
    <w:semiHidden/>
    <w:unhideWhenUsed/>
    <w:qFormat/>
    <w:rsid w:val="00A96552"/>
    <w:pPr>
      <w:keepNext/>
      <w:keepLines/>
      <w:spacing w:before="200" w:line="276" w:lineRule="auto"/>
      <w:outlineLvl w:val="5"/>
    </w:pPr>
    <w:rPr>
      <w:rFonts w:asciiTheme="majorHAnsi" w:eastAsiaTheme="majorEastAsia" w:hAnsiTheme="majorHAnsi" w:cs="Times New Roman"/>
      <w:i/>
      <w:iCs/>
      <w:color w:val="243F60" w:themeColor="accent1" w:themeShade="7F"/>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63EF4"/>
    <w:rPr>
      <w:rFonts w:ascii="Arial" w:eastAsiaTheme="minorEastAsia" w:hAnsi="Arial" w:cs="Times New Roman"/>
      <w:b/>
      <w:bCs/>
      <w:kern w:val="32"/>
      <w:sz w:val="32"/>
      <w:szCs w:val="32"/>
      <w:lang w:eastAsia="ru-RU"/>
    </w:rPr>
  </w:style>
  <w:style w:type="character" w:customStyle="1" w:styleId="20">
    <w:name w:val="Заголовок 2 Знак"/>
    <w:basedOn w:val="a2"/>
    <w:link w:val="2"/>
    <w:uiPriority w:val="99"/>
    <w:rsid w:val="00863EF4"/>
    <w:rPr>
      <w:rFonts w:asciiTheme="majorHAnsi" w:eastAsiaTheme="majorEastAsia" w:hAnsiTheme="majorHAnsi" w:cs="Times New Roman"/>
      <w:b/>
      <w:bCs/>
      <w:color w:val="4F81BD" w:themeColor="accent1"/>
      <w:sz w:val="26"/>
      <w:szCs w:val="26"/>
      <w:lang w:eastAsia="ru-RU"/>
    </w:rPr>
  </w:style>
  <w:style w:type="character" w:customStyle="1" w:styleId="30">
    <w:name w:val="Заголовок 3 Знак"/>
    <w:basedOn w:val="a2"/>
    <w:link w:val="3"/>
    <w:uiPriority w:val="99"/>
    <w:rsid w:val="00863EF4"/>
    <w:rPr>
      <w:rFonts w:ascii="Cambria" w:eastAsia="Times New Roman" w:hAnsi="Cambria" w:cs="Times New Roman"/>
      <w:b/>
      <w:sz w:val="26"/>
      <w:szCs w:val="20"/>
      <w:lang w:eastAsia="ru-RU"/>
    </w:rPr>
  </w:style>
  <w:style w:type="character" w:customStyle="1" w:styleId="40">
    <w:name w:val="Заголовок 4 Знак"/>
    <w:basedOn w:val="a2"/>
    <w:link w:val="4"/>
    <w:uiPriority w:val="99"/>
    <w:rsid w:val="00863EF4"/>
    <w:rPr>
      <w:rFonts w:ascii="Times New Roman" w:eastAsia="Times New Roman" w:hAnsi="Times New Roman" w:cs="Times New Roman"/>
      <w:b/>
      <w:bCs/>
      <w:sz w:val="24"/>
      <w:szCs w:val="24"/>
    </w:rPr>
  </w:style>
  <w:style w:type="character" w:customStyle="1" w:styleId="50">
    <w:name w:val="Заголовок 5 Знак"/>
    <w:basedOn w:val="a2"/>
    <w:link w:val="5"/>
    <w:uiPriority w:val="9"/>
    <w:qFormat/>
    <w:rsid w:val="00863EF4"/>
    <w:rPr>
      <w:rFonts w:ascii="Times New Roman" w:eastAsia="Times New Roman" w:hAnsi="Times New Roman" w:cs="Times New Roman"/>
      <w:b/>
      <w:bCs/>
      <w:iCs/>
      <w:sz w:val="28"/>
      <w:szCs w:val="26"/>
      <w:lang w:eastAsia="ru-RU"/>
    </w:rPr>
  </w:style>
  <w:style w:type="character" w:customStyle="1" w:styleId="60">
    <w:name w:val="Заголовок 6 Знак"/>
    <w:basedOn w:val="a2"/>
    <w:link w:val="6"/>
    <w:uiPriority w:val="9"/>
    <w:semiHidden/>
    <w:rsid w:val="00A96552"/>
    <w:rPr>
      <w:rFonts w:asciiTheme="majorHAnsi" w:eastAsiaTheme="majorEastAsia" w:hAnsiTheme="majorHAnsi" w:cs="Times New Roman"/>
      <w:i/>
      <w:iCs/>
      <w:color w:val="243F60" w:themeColor="accent1" w:themeShade="7F"/>
      <w:lang w:eastAsia="ru-RU"/>
    </w:rPr>
  </w:style>
  <w:style w:type="paragraph" w:styleId="a5">
    <w:name w:val="Balloon Text"/>
    <w:basedOn w:val="a1"/>
    <w:link w:val="a6"/>
    <w:uiPriority w:val="99"/>
    <w:unhideWhenUsed/>
    <w:qFormat/>
    <w:rsid w:val="00807E04"/>
    <w:rPr>
      <w:rFonts w:ascii="Tahoma" w:hAnsi="Tahoma" w:cs="Tahoma"/>
      <w:sz w:val="16"/>
      <w:szCs w:val="16"/>
    </w:rPr>
  </w:style>
  <w:style w:type="character" w:customStyle="1" w:styleId="a6">
    <w:name w:val="Текст выноски Знак"/>
    <w:basedOn w:val="a2"/>
    <w:link w:val="a5"/>
    <w:uiPriority w:val="99"/>
    <w:rsid w:val="00807E04"/>
    <w:rPr>
      <w:rFonts w:ascii="Tahoma" w:eastAsia="Times New Roman" w:hAnsi="Tahoma" w:cs="Tahoma"/>
      <w:sz w:val="16"/>
      <w:szCs w:val="16"/>
      <w:lang w:eastAsia="ru-RU"/>
    </w:rPr>
  </w:style>
  <w:style w:type="paragraph" w:styleId="a7">
    <w:name w:val="footnote text"/>
    <w:aliases w:val="Знак"/>
    <w:basedOn w:val="a1"/>
    <w:link w:val="a8"/>
    <w:uiPriority w:val="99"/>
    <w:qFormat/>
    <w:rsid w:val="00863EF4"/>
    <w:rPr>
      <w:rFonts w:eastAsiaTheme="minorEastAsia" w:cs="Times New Roman"/>
      <w:sz w:val="20"/>
      <w:szCs w:val="20"/>
      <w:lang w:val="en-US"/>
    </w:rPr>
  </w:style>
  <w:style w:type="character" w:customStyle="1" w:styleId="a8">
    <w:name w:val="Текст сноски Знак"/>
    <w:aliases w:val="Знак Знак"/>
    <w:basedOn w:val="a2"/>
    <w:link w:val="a7"/>
    <w:uiPriority w:val="99"/>
    <w:rsid w:val="00863EF4"/>
    <w:rPr>
      <w:rFonts w:ascii="Times New Roman" w:eastAsiaTheme="minorEastAsia" w:hAnsi="Times New Roman" w:cs="Times New Roman"/>
      <w:sz w:val="20"/>
      <w:szCs w:val="20"/>
      <w:lang w:val="en-US" w:eastAsia="ru-RU"/>
    </w:rPr>
  </w:style>
  <w:style w:type="character" w:styleId="a9">
    <w:name w:val="footnote reference"/>
    <w:basedOn w:val="a2"/>
    <w:uiPriority w:val="99"/>
    <w:rsid w:val="00863EF4"/>
    <w:rPr>
      <w:rFonts w:cs="Times New Roman"/>
      <w:vertAlign w:val="superscript"/>
    </w:rPr>
  </w:style>
  <w:style w:type="paragraph" w:styleId="aa">
    <w:name w:val="List Paragraph"/>
    <w:aliases w:val="Содержание. 2 уровень"/>
    <w:basedOn w:val="a1"/>
    <w:link w:val="ab"/>
    <w:uiPriority w:val="34"/>
    <w:qFormat/>
    <w:rsid w:val="00863EF4"/>
    <w:pPr>
      <w:spacing w:before="120" w:after="120"/>
      <w:ind w:left="708"/>
    </w:pPr>
    <w:rPr>
      <w:rFonts w:eastAsiaTheme="minorEastAsia" w:cs="Times New Roman"/>
      <w:sz w:val="24"/>
      <w:szCs w:val="24"/>
    </w:rPr>
  </w:style>
  <w:style w:type="character" w:customStyle="1" w:styleId="ab">
    <w:name w:val="Абзац списка Знак"/>
    <w:aliases w:val="Содержание. 2 уровень Знак"/>
    <w:link w:val="aa"/>
    <w:uiPriority w:val="99"/>
    <w:qFormat/>
    <w:locked/>
    <w:rsid w:val="001D6322"/>
    <w:rPr>
      <w:rFonts w:ascii="Times New Roman" w:eastAsiaTheme="minorEastAsia" w:hAnsi="Times New Roman" w:cs="Times New Roman"/>
      <w:sz w:val="24"/>
      <w:szCs w:val="24"/>
      <w:lang w:eastAsia="ru-RU"/>
    </w:rPr>
  </w:style>
  <w:style w:type="character" w:styleId="ac">
    <w:name w:val="Emphasis"/>
    <w:basedOn w:val="a2"/>
    <w:uiPriority w:val="99"/>
    <w:qFormat/>
    <w:rsid w:val="00863EF4"/>
    <w:rPr>
      <w:i/>
    </w:rPr>
  </w:style>
  <w:style w:type="paragraph" w:customStyle="1" w:styleId="Default">
    <w:name w:val="Default"/>
    <w:link w:val="Default0"/>
    <w:qFormat/>
    <w:rsid w:val="00863E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link w:val="Default"/>
    <w:locked/>
    <w:rsid w:val="00863EF4"/>
    <w:rPr>
      <w:rFonts w:ascii="Times New Roman" w:eastAsia="Times New Roman" w:hAnsi="Times New Roman" w:cs="Times New Roman"/>
      <w:color w:val="000000"/>
      <w:sz w:val="24"/>
      <w:szCs w:val="24"/>
    </w:rPr>
  </w:style>
  <w:style w:type="character" w:styleId="ad">
    <w:name w:val="Hyperlink"/>
    <w:basedOn w:val="a2"/>
    <w:rsid w:val="00863EF4"/>
    <w:rPr>
      <w:color w:val="0000FF"/>
      <w:u w:val="single"/>
    </w:rPr>
  </w:style>
  <w:style w:type="character" w:customStyle="1" w:styleId="Heading1Char">
    <w:name w:val="Heading 1 Char"/>
    <w:basedOn w:val="a2"/>
    <w:uiPriority w:val="9"/>
    <w:rsid w:val="00863EF4"/>
    <w:rPr>
      <w:rFonts w:ascii="Cambria" w:hAnsi="Cambria" w:cs="Times New Roman"/>
      <w:b/>
      <w:bCs/>
      <w:kern w:val="32"/>
      <w:sz w:val="32"/>
      <w:szCs w:val="32"/>
    </w:rPr>
  </w:style>
  <w:style w:type="character" w:customStyle="1" w:styleId="Heading3Char">
    <w:name w:val="Heading 3 Char"/>
    <w:basedOn w:val="a2"/>
    <w:uiPriority w:val="9"/>
    <w:semiHidden/>
    <w:rsid w:val="00863EF4"/>
    <w:rPr>
      <w:rFonts w:ascii="Cambria" w:hAnsi="Cambria" w:cs="Times New Roman"/>
      <w:b/>
      <w:bCs/>
      <w:sz w:val="26"/>
      <w:szCs w:val="26"/>
    </w:rPr>
  </w:style>
  <w:style w:type="paragraph" w:styleId="ae">
    <w:name w:val="Body Text"/>
    <w:basedOn w:val="a1"/>
    <w:link w:val="af"/>
    <w:uiPriority w:val="99"/>
    <w:qFormat/>
    <w:rsid w:val="00863EF4"/>
    <w:pPr>
      <w:widowControl w:val="0"/>
      <w:autoSpaceDE w:val="0"/>
      <w:autoSpaceDN w:val="0"/>
    </w:pPr>
    <w:rPr>
      <w:rFonts w:ascii="Calibri" w:hAnsi="Calibri" w:cs="Times New Roman"/>
      <w:sz w:val="22"/>
      <w:szCs w:val="20"/>
    </w:rPr>
  </w:style>
  <w:style w:type="character" w:customStyle="1" w:styleId="af">
    <w:name w:val="Основной текст Знак"/>
    <w:basedOn w:val="a2"/>
    <w:link w:val="ae"/>
    <w:uiPriority w:val="99"/>
    <w:rsid w:val="00863EF4"/>
    <w:rPr>
      <w:rFonts w:ascii="Calibri" w:eastAsia="Times New Roman" w:hAnsi="Calibri" w:cs="Times New Roman"/>
      <w:szCs w:val="20"/>
      <w:lang w:eastAsia="ru-RU"/>
    </w:rPr>
  </w:style>
  <w:style w:type="paragraph" w:customStyle="1" w:styleId="Heading11">
    <w:name w:val="Heading 11"/>
    <w:basedOn w:val="a1"/>
    <w:uiPriority w:val="99"/>
    <w:rsid w:val="00863EF4"/>
    <w:pPr>
      <w:widowControl w:val="0"/>
      <w:autoSpaceDE w:val="0"/>
      <w:autoSpaceDN w:val="0"/>
      <w:ind w:left="221"/>
      <w:outlineLvl w:val="1"/>
    </w:pPr>
    <w:rPr>
      <w:rFonts w:cs="Times New Roman"/>
      <w:b/>
      <w:bCs/>
      <w:sz w:val="22"/>
      <w:szCs w:val="22"/>
    </w:rPr>
  </w:style>
  <w:style w:type="paragraph" w:customStyle="1" w:styleId="Heading21">
    <w:name w:val="Heading 21"/>
    <w:basedOn w:val="a1"/>
    <w:uiPriority w:val="99"/>
    <w:rsid w:val="00863EF4"/>
    <w:pPr>
      <w:widowControl w:val="0"/>
      <w:autoSpaceDE w:val="0"/>
      <w:autoSpaceDN w:val="0"/>
      <w:spacing w:before="73"/>
      <w:ind w:left="1435" w:right="1477"/>
      <w:jc w:val="center"/>
      <w:outlineLvl w:val="2"/>
    </w:pPr>
    <w:rPr>
      <w:rFonts w:cs="Times New Roman"/>
      <w:b/>
      <w:bCs/>
      <w:i/>
      <w:sz w:val="22"/>
      <w:szCs w:val="22"/>
    </w:rPr>
  </w:style>
  <w:style w:type="paragraph" w:customStyle="1" w:styleId="TableParagraph">
    <w:name w:val="Table Paragraph"/>
    <w:basedOn w:val="a1"/>
    <w:uiPriority w:val="1"/>
    <w:qFormat/>
    <w:rsid w:val="00863EF4"/>
    <w:pPr>
      <w:widowControl w:val="0"/>
      <w:autoSpaceDE w:val="0"/>
      <w:autoSpaceDN w:val="0"/>
      <w:ind w:left="107"/>
    </w:pPr>
    <w:rPr>
      <w:rFonts w:cs="Times New Roman"/>
      <w:sz w:val="22"/>
      <w:szCs w:val="22"/>
    </w:rPr>
  </w:style>
  <w:style w:type="paragraph" w:customStyle="1" w:styleId="ConsPlusNormal">
    <w:name w:val="ConsPlusNormal"/>
    <w:uiPriority w:val="99"/>
    <w:qFormat/>
    <w:rsid w:val="00863E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1"/>
    <w:uiPriority w:val="99"/>
    <w:qFormat/>
    <w:rsid w:val="00863EF4"/>
    <w:pPr>
      <w:ind w:left="720"/>
      <w:contextualSpacing/>
    </w:pPr>
    <w:rPr>
      <w:rFonts w:cs="Times New Roman"/>
      <w:sz w:val="20"/>
      <w:szCs w:val="20"/>
    </w:rPr>
  </w:style>
  <w:style w:type="paragraph" w:styleId="af0">
    <w:name w:val="Subtitle"/>
    <w:basedOn w:val="a1"/>
    <w:link w:val="af1"/>
    <w:uiPriority w:val="99"/>
    <w:qFormat/>
    <w:rsid w:val="00863EF4"/>
    <w:pPr>
      <w:jc w:val="center"/>
    </w:pPr>
    <w:rPr>
      <w:rFonts w:ascii="Courier New" w:hAnsi="Courier New" w:cs="Times New Roman"/>
      <w:sz w:val="24"/>
      <w:szCs w:val="20"/>
    </w:rPr>
  </w:style>
  <w:style w:type="character" w:customStyle="1" w:styleId="af1">
    <w:name w:val="Подзаголовок Знак"/>
    <w:basedOn w:val="a2"/>
    <w:link w:val="af0"/>
    <w:uiPriority w:val="99"/>
    <w:rsid w:val="00863EF4"/>
    <w:rPr>
      <w:rFonts w:ascii="Courier New" w:eastAsia="Times New Roman" w:hAnsi="Courier New" w:cs="Times New Roman"/>
      <w:sz w:val="24"/>
      <w:szCs w:val="20"/>
      <w:lang w:eastAsia="ru-RU"/>
    </w:rPr>
  </w:style>
  <w:style w:type="character" w:customStyle="1" w:styleId="SubtitleChar">
    <w:name w:val="Subtitle Char"/>
    <w:basedOn w:val="a2"/>
    <w:uiPriority w:val="11"/>
    <w:rsid w:val="00863EF4"/>
    <w:rPr>
      <w:rFonts w:ascii="Cambria" w:hAnsi="Cambria" w:cs="Times New Roman"/>
      <w:sz w:val="24"/>
      <w:szCs w:val="24"/>
    </w:rPr>
  </w:style>
  <w:style w:type="character" w:styleId="af2">
    <w:name w:val="page number"/>
    <w:basedOn w:val="a2"/>
    <w:uiPriority w:val="99"/>
    <w:rsid w:val="00863EF4"/>
    <w:rPr>
      <w:rFonts w:cs="Times New Roman"/>
    </w:rPr>
  </w:style>
  <w:style w:type="paragraph" w:styleId="af3">
    <w:name w:val="header"/>
    <w:basedOn w:val="a1"/>
    <w:link w:val="af4"/>
    <w:uiPriority w:val="99"/>
    <w:qFormat/>
    <w:rsid w:val="00863EF4"/>
    <w:pPr>
      <w:tabs>
        <w:tab w:val="center" w:pos="4677"/>
        <w:tab w:val="right" w:pos="9355"/>
      </w:tabs>
    </w:pPr>
    <w:rPr>
      <w:rFonts w:ascii="Calibri" w:hAnsi="Calibri" w:cs="Times New Roman"/>
      <w:sz w:val="24"/>
      <w:szCs w:val="20"/>
    </w:rPr>
  </w:style>
  <w:style w:type="character" w:customStyle="1" w:styleId="af4">
    <w:name w:val="Верхний колонтитул Знак"/>
    <w:basedOn w:val="a2"/>
    <w:link w:val="af3"/>
    <w:uiPriority w:val="99"/>
    <w:rsid w:val="00863EF4"/>
    <w:rPr>
      <w:rFonts w:ascii="Calibri" w:eastAsia="Times New Roman" w:hAnsi="Calibri" w:cs="Times New Roman"/>
      <w:sz w:val="24"/>
      <w:szCs w:val="20"/>
      <w:lang w:eastAsia="ru-RU"/>
    </w:rPr>
  </w:style>
  <w:style w:type="paragraph" w:customStyle="1" w:styleId="Style1">
    <w:name w:val="Style 1"/>
    <w:uiPriority w:val="99"/>
    <w:rsid w:val="00863E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2">
    <w:name w:val="Style 2"/>
    <w:uiPriority w:val="99"/>
    <w:rsid w:val="00863EF4"/>
    <w:pPr>
      <w:widowControl w:val="0"/>
      <w:autoSpaceDE w:val="0"/>
      <w:autoSpaceDN w:val="0"/>
      <w:spacing w:after="0"/>
      <w:ind w:firstLine="360"/>
    </w:pPr>
    <w:rPr>
      <w:rFonts w:ascii="Arial" w:eastAsia="Times New Roman" w:hAnsi="Arial" w:cs="Arial"/>
      <w:sz w:val="24"/>
      <w:szCs w:val="24"/>
      <w:lang w:eastAsia="ru-RU"/>
    </w:rPr>
  </w:style>
  <w:style w:type="character" w:customStyle="1" w:styleId="CharacterStyle1">
    <w:name w:val="Character Style 1"/>
    <w:uiPriority w:val="99"/>
    <w:rsid w:val="00863EF4"/>
    <w:rPr>
      <w:rFonts w:ascii="Arial" w:hAnsi="Arial"/>
      <w:sz w:val="24"/>
    </w:rPr>
  </w:style>
  <w:style w:type="paragraph" w:styleId="af5">
    <w:name w:val="Body Text Indent"/>
    <w:aliases w:val="текст,Основной текст 1"/>
    <w:basedOn w:val="a1"/>
    <w:link w:val="af6"/>
    <w:uiPriority w:val="99"/>
    <w:qFormat/>
    <w:rsid w:val="00863EF4"/>
    <w:pPr>
      <w:spacing w:after="120"/>
      <w:ind w:left="283"/>
    </w:pPr>
    <w:rPr>
      <w:rFonts w:cs="Times New Roman"/>
      <w:sz w:val="20"/>
      <w:szCs w:val="20"/>
    </w:rPr>
  </w:style>
  <w:style w:type="character" w:customStyle="1" w:styleId="af6">
    <w:name w:val="Основной текст с отступом Знак"/>
    <w:aliases w:val="текст Знак,Основной текст 1 Знак"/>
    <w:basedOn w:val="a2"/>
    <w:link w:val="af5"/>
    <w:uiPriority w:val="99"/>
    <w:rsid w:val="00863EF4"/>
    <w:rPr>
      <w:rFonts w:ascii="Times New Roman" w:eastAsia="Times New Roman" w:hAnsi="Times New Roman" w:cs="Times New Roman"/>
      <w:sz w:val="20"/>
      <w:szCs w:val="20"/>
      <w:lang w:eastAsia="ru-RU"/>
    </w:rPr>
  </w:style>
  <w:style w:type="paragraph" w:customStyle="1" w:styleId="Style20">
    <w:name w:val="Style2"/>
    <w:basedOn w:val="a1"/>
    <w:rsid w:val="00863EF4"/>
    <w:pPr>
      <w:widowControl w:val="0"/>
      <w:autoSpaceDE w:val="0"/>
      <w:autoSpaceDN w:val="0"/>
      <w:adjustRightInd w:val="0"/>
      <w:spacing w:line="278" w:lineRule="exact"/>
      <w:jc w:val="center"/>
    </w:pPr>
    <w:rPr>
      <w:rFonts w:cs="Times New Roman"/>
      <w:sz w:val="24"/>
      <w:szCs w:val="24"/>
    </w:rPr>
  </w:style>
  <w:style w:type="paragraph" w:customStyle="1" w:styleId="Style9">
    <w:name w:val="Style9"/>
    <w:basedOn w:val="a1"/>
    <w:uiPriority w:val="99"/>
    <w:rsid w:val="00863EF4"/>
    <w:pPr>
      <w:widowControl w:val="0"/>
      <w:autoSpaceDE w:val="0"/>
      <w:autoSpaceDN w:val="0"/>
      <w:adjustRightInd w:val="0"/>
      <w:spacing w:line="274" w:lineRule="exact"/>
      <w:ind w:firstLine="672"/>
      <w:jc w:val="both"/>
    </w:pPr>
    <w:rPr>
      <w:rFonts w:cs="Times New Roman"/>
      <w:sz w:val="24"/>
      <w:szCs w:val="24"/>
    </w:rPr>
  </w:style>
  <w:style w:type="character" w:customStyle="1" w:styleId="FontStyle21">
    <w:name w:val="Font Style21"/>
    <w:uiPriority w:val="99"/>
    <w:rsid w:val="00863EF4"/>
    <w:rPr>
      <w:rFonts w:ascii="Times New Roman" w:hAnsi="Times New Roman"/>
      <w:sz w:val="22"/>
    </w:rPr>
  </w:style>
  <w:style w:type="character" w:customStyle="1" w:styleId="FontStyle22">
    <w:name w:val="Font Style22"/>
    <w:uiPriority w:val="99"/>
    <w:rsid w:val="00863EF4"/>
    <w:rPr>
      <w:rFonts w:ascii="Times New Roman" w:hAnsi="Times New Roman"/>
      <w:b/>
      <w:sz w:val="22"/>
    </w:rPr>
  </w:style>
  <w:style w:type="paragraph" w:customStyle="1" w:styleId="Style10">
    <w:name w:val="Style1"/>
    <w:basedOn w:val="a1"/>
    <w:uiPriority w:val="99"/>
    <w:rsid w:val="00863EF4"/>
    <w:pPr>
      <w:widowControl w:val="0"/>
      <w:autoSpaceDE w:val="0"/>
      <w:autoSpaceDN w:val="0"/>
      <w:adjustRightInd w:val="0"/>
      <w:spacing w:line="274" w:lineRule="exact"/>
      <w:jc w:val="center"/>
    </w:pPr>
    <w:rPr>
      <w:rFonts w:cs="Times New Roman"/>
      <w:sz w:val="24"/>
      <w:szCs w:val="24"/>
    </w:rPr>
  </w:style>
  <w:style w:type="paragraph" w:customStyle="1" w:styleId="Style8">
    <w:name w:val="Style8"/>
    <w:basedOn w:val="a1"/>
    <w:uiPriority w:val="99"/>
    <w:rsid w:val="00863EF4"/>
    <w:pPr>
      <w:widowControl w:val="0"/>
      <w:autoSpaceDE w:val="0"/>
      <w:autoSpaceDN w:val="0"/>
      <w:adjustRightInd w:val="0"/>
      <w:spacing w:line="283" w:lineRule="exact"/>
      <w:ind w:firstLine="970"/>
    </w:pPr>
    <w:rPr>
      <w:rFonts w:cs="Times New Roman"/>
      <w:sz w:val="24"/>
      <w:szCs w:val="24"/>
    </w:rPr>
  </w:style>
  <w:style w:type="paragraph" w:customStyle="1" w:styleId="Style100">
    <w:name w:val="Style10"/>
    <w:basedOn w:val="a1"/>
    <w:uiPriority w:val="99"/>
    <w:rsid w:val="00863EF4"/>
    <w:pPr>
      <w:widowControl w:val="0"/>
      <w:autoSpaceDE w:val="0"/>
      <w:autoSpaceDN w:val="0"/>
      <w:adjustRightInd w:val="0"/>
    </w:pPr>
    <w:rPr>
      <w:rFonts w:cs="Times New Roman"/>
      <w:sz w:val="24"/>
      <w:szCs w:val="24"/>
    </w:rPr>
  </w:style>
  <w:style w:type="paragraph" w:customStyle="1" w:styleId="Style12">
    <w:name w:val="Style12"/>
    <w:basedOn w:val="a1"/>
    <w:uiPriority w:val="99"/>
    <w:rsid w:val="00863EF4"/>
    <w:pPr>
      <w:widowControl w:val="0"/>
      <w:autoSpaceDE w:val="0"/>
      <w:autoSpaceDN w:val="0"/>
      <w:adjustRightInd w:val="0"/>
      <w:spacing w:line="293" w:lineRule="exact"/>
    </w:pPr>
    <w:rPr>
      <w:rFonts w:cs="Times New Roman"/>
      <w:sz w:val="24"/>
      <w:szCs w:val="24"/>
    </w:rPr>
  </w:style>
  <w:style w:type="paragraph" w:customStyle="1" w:styleId="Style13">
    <w:name w:val="Style13"/>
    <w:basedOn w:val="a1"/>
    <w:uiPriority w:val="99"/>
    <w:rsid w:val="00863EF4"/>
    <w:pPr>
      <w:widowControl w:val="0"/>
      <w:autoSpaceDE w:val="0"/>
      <w:autoSpaceDN w:val="0"/>
      <w:adjustRightInd w:val="0"/>
      <w:spacing w:line="274" w:lineRule="exact"/>
      <w:jc w:val="center"/>
    </w:pPr>
    <w:rPr>
      <w:rFonts w:cs="Times New Roman"/>
      <w:sz w:val="24"/>
      <w:szCs w:val="24"/>
    </w:rPr>
  </w:style>
  <w:style w:type="paragraph" w:customStyle="1" w:styleId="Style15">
    <w:name w:val="Style15"/>
    <w:basedOn w:val="a1"/>
    <w:uiPriority w:val="99"/>
    <w:rsid w:val="00863EF4"/>
    <w:pPr>
      <w:widowControl w:val="0"/>
      <w:autoSpaceDE w:val="0"/>
      <w:autoSpaceDN w:val="0"/>
      <w:adjustRightInd w:val="0"/>
    </w:pPr>
    <w:rPr>
      <w:rFonts w:cs="Times New Roman"/>
      <w:sz w:val="24"/>
      <w:szCs w:val="24"/>
    </w:rPr>
  </w:style>
  <w:style w:type="character" w:customStyle="1" w:styleId="FontStyle18">
    <w:name w:val="Font Style18"/>
    <w:uiPriority w:val="99"/>
    <w:rsid w:val="00863EF4"/>
    <w:rPr>
      <w:rFonts w:ascii="Times New Roman" w:hAnsi="Times New Roman"/>
      <w:i/>
      <w:sz w:val="22"/>
    </w:rPr>
  </w:style>
  <w:style w:type="character" w:customStyle="1" w:styleId="FontStyle19">
    <w:name w:val="Font Style19"/>
    <w:uiPriority w:val="99"/>
    <w:rsid w:val="00863EF4"/>
    <w:rPr>
      <w:rFonts w:ascii="Times New Roman" w:hAnsi="Times New Roman"/>
      <w:i/>
      <w:sz w:val="18"/>
    </w:rPr>
  </w:style>
  <w:style w:type="paragraph" w:customStyle="1" w:styleId="Style14">
    <w:name w:val="Style14"/>
    <w:basedOn w:val="a1"/>
    <w:uiPriority w:val="99"/>
    <w:rsid w:val="00863EF4"/>
    <w:pPr>
      <w:widowControl w:val="0"/>
      <w:autoSpaceDE w:val="0"/>
      <w:autoSpaceDN w:val="0"/>
      <w:adjustRightInd w:val="0"/>
      <w:spacing w:line="274" w:lineRule="exact"/>
      <w:ind w:firstLine="422"/>
      <w:jc w:val="both"/>
    </w:pPr>
    <w:rPr>
      <w:rFonts w:cs="Times New Roman"/>
      <w:sz w:val="24"/>
      <w:szCs w:val="24"/>
    </w:rPr>
  </w:style>
  <w:style w:type="paragraph" w:customStyle="1" w:styleId="Style6">
    <w:name w:val="Style6"/>
    <w:basedOn w:val="a1"/>
    <w:uiPriority w:val="99"/>
    <w:rsid w:val="00863EF4"/>
    <w:pPr>
      <w:widowControl w:val="0"/>
      <w:autoSpaceDE w:val="0"/>
      <w:autoSpaceDN w:val="0"/>
      <w:adjustRightInd w:val="0"/>
    </w:pPr>
    <w:rPr>
      <w:rFonts w:cs="Times New Roman"/>
      <w:sz w:val="24"/>
      <w:szCs w:val="24"/>
    </w:rPr>
  </w:style>
  <w:style w:type="paragraph" w:customStyle="1" w:styleId="Style5">
    <w:name w:val="Style5"/>
    <w:basedOn w:val="a1"/>
    <w:rsid w:val="00863EF4"/>
    <w:pPr>
      <w:widowControl w:val="0"/>
      <w:autoSpaceDE w:val="0"/>
      <w:autoSpaceDN w:val="0"/>
      <w:adjustRightInd w:val="0"/>
      <w:spacing w:line="230" w:lineRule="exact"/>
      <w:ind w:firstLine="101"/>
      <w:jc w:val="both"/>
    </w:pPr>
    <w:rPr>
      <w:rFonts w:cs="Times New Roman"/>
      <w:sz w:val="24"/>
      <w:szCs w:val="24"/>
    </w:rPr>
  </w:style>
  <w:style w:type="paragraph" w:customStyle="1" w:styleId="Style7">
    <w:name w:val="Style7"/>
    <w:basedOn w:val="a1"/>
    <w:uiPriority w:val="99"/>
    <w:rsid w:val="00863EF4"/>
    <w:pPr>
      <w:widowControl w:val="0"/>
      <w:autoSpaceDE w:val="0"/>
      <w:autoSpaceDN w:val="0"/>
      <w:adjustRightInd w:val="0"/>
    </w:pPr>
    <w:rPr>
      <w:rFonts w:cs="Times New Roman"/>
      <w:sz w:val="24"/>
      <w:szCs w:val="24"/>
    </w:rPr>
  </w:style>
  <w:style w:type="paragraph" w:customStyle="1" w:styleId="Style11">
    <w:name w:val="Style11"/>
    <w:basedOn w:val="a1"/>
    <w:uiPriority w:val="99"/>
    <w:rsid w:val="00863EF4"/>
    <w:pPr>
      <w:widowControl w:val="0"/>
      <w:autoSpaceDE w:val="0"/>
      <w:autoSpaceDN w:val="0"/>
      <w:adjustRightInd w:val="0"/>
      <w:spacing w:line="278" w:lineRule="exact"/>
      <w:ind w:firstLine="605"/>
    </w:pPr>
    <w:rPr>
      <w:rFonts w:cs="Times New Roman"/>
      <w:sz w:val="24"/>
      <w:szCs w:val="24"/>
    </w:rPr>
  </w:style>
  <w:style w:type="character" w:customStyle="1" w:styleId="FontStyle17">
    <w:name w:val="Font Style17"/>
    <w:uiPriority w:val="99"/>
    <w:rsid w:val="00863EF4"/>
    <w:rPr>
      <w:rFonts w:ascii="Times New Roman" w:hAnsi="Times New Roman"/>
      <w:sz w:val="18"/>
    </w:rPr>
  </w:style>
  <w:style w:type="character" w:customStyle="1" w:styleId="FontStyle20">
    <w:name w:val="Font Style20"/>
    <w:uiPriority w:val="99"/>
    <w:rsid w:val="00863EF4"/>
    <w:rPr>
      <w:rFonts w:ascii="Tahoma" w:hAnsi="Tahoma"/>
      <w:sz w:val="16"/>
    </w:rPr>
  </w:style>
  <w:style w:type="paragraph" w:styleId="af7">
    <w:name w:val="footer"/>
    <w:aliases w:val="Нижний колонтитул Знак Знак Знак,Нижний колонтитул1,Нижний колонтитул Знак Знак"/>
    <w:basedOn w:val="a1"/>
    <w:link w:val="af8"/>
    <w:uiPriority w:val="99"/>
    <w:qFormat/>
    <w:rsid w:val="00863EF4"/>
    <w:pPr>
      <w:tabs>
        <w:tab w:val="center" w:pos="4677"/>
        <w:tab w:val="right" w:pos="9355"/>
      </w:tabs>
    </w:pPr>
    <w:rPr>
      <w:rFonts w:ascii="Calibri" w:hAnsi="Calibri" w:cs="Times New Roman"/>
      <w:sz w:val="22"/>
      <w:szCs w:val="20"/>
    </w:rPr>
  </w:style>
  <w:style w:type="character" w:customStyle="1" w:styleId="af8">
    <w:name w:val="Нижний колонтитул Знак"/>
    <w:aliases w:val="Нижний колонтитул Знак Знак Знак Знак,Нижний колонтитул1 Знак,Нижний колонтитул Знак Знак Знак1"/>
    <w:basedOn w:val="a2"/>
    <w:link w:val="af7"/>
    <w:uiPriority w:val="99"/>
    <w:rsid w:val="00863EF4"/>
    <w:rPr>
      <w:rFonts w:ascii="Calibri" w:eastAsia="Times New Roman" w:hAnsi="Calibri" w:cs="Times New Roman"/>
      <w:szCs w:val="20"/>
      <w:lang w:eastAsia="ru-RU"/>
    </w:rPr>
  </w:style>
  <w:style w:type="paragraph" w:styleId="af9">
    <w:name w:val="Block Text"/>
    <w:basedOn w:val="a1"/>
    <w:uiPriority w:val="99"/>
    <w:rsid w:val="00863EF4"/>
    <w:pPr>
      <w:widowControl w:val="0"/>
      <w:autoSpaceDE w:val="0"/>
      <w:autoSpaceDN w:val="0"/>
      <w:adjustRightInd w:val="0"/>
      <w:spacing w:line="552" w:lineRule="auto"/>
      <w:ind w:left="1134" w:right="600"/>
      <w:jc w:val="center"/>
    </w:pPr>
    <w:rPr>
      <w:rFonts w:cs="Times New Roman"/>
      <w:b/>
      <w:bCs/>
      <w:sz w:val="18"/>
      <w:szCs w:val="18"/>
    </w:rPr>
  </w:style>
  <w:style w:type="paragraph" w:customStyle="1" w:styleId="12">
    <w:name w:val="Без интервала1"/>
    <w:uiPriority w:val="99"/>
    <w:rsid w:val="00863EF4"/>
    <w:pPr>
      <w:spacing w:after="0" w:line="240" w:lineRule="auto"/>
    </w:pPr>
    <w:rPr>
      <w:rFonts w:ascii="Calibri" w:eastAsia="Times New Roman" w:hAnsi="Calibri" w:cs="Times New Roman"/>
      <w:lang w:eastAsia="ru-RU"/>
    </w:rPr>
  </w:style>
  <w:style w:type="character" w:customStyle="1" w:styleId="21">
    <w:name w:val="Основной текст (2)_"/>
    <w:link w:val="210"/>
    <w:locked/>
    <w:rsid w:val="00863EF4"/>
    <w:rPr>
      <w:sz w:val="23"/>
      <w:shd w:val="clear" w:color="auto" w:fill="FFFFFF"/>
    </w:rPr>
  </w:style>
  <w:style w:type="paragraph" w:customStyle="1" w:styleId="210">
    <w:name w:val="Основной текст (2)1"/>
    <w:basedOn w:val="a1"/>
    <w:link w:val="21"/>
    <w:uiPriority w:val="99"/>
    <w:rsid w:val="00863EF4"/>
    <w:pPr>
      <w:shd w:val="clear" w:color="auto" w:fill="FFFFFF"/>
      <w:spacing w:line="278" w:lineRule="exact"/>
      <w:ind w:hanging="380"/>
      <w:jc w:val="center"/>
    </w:pPr>
    <w:rPr>
      <w:rFonts w:asciiTheme="minorHAnsi" w:eastAsiaTheme="minorHAnsi" w:hAnsiTheme="minorHAnsi" w:cstheme="minorBidi"/>
      <w:sz w:val="23"/>
      <w:szCs w:val="22"/>
      <w:shd w:val="clear" w:color="auto" w:fill="FFFFFF"/>
      <w:lang w:eastAsia="en-US"/>
    </w:rPr>
  </w:style>
  <w:style w:type="character" w:customStyle="1" w:styleId="213">
    <w:name w:val="Основной текст (2) + 13"/>
    <w:aliases w:val="5 pt6"/>
    <w:uiPriority w:val="99"/>
    <w:rsid w:val="00863EF4"/>
    <w:rPr>
      <w:noProof/>
      <w:sz w:val="27"/>
      <w:shd w:val="clear" w:color="auto" w:fill="FFFFFF"/>
    </w:rPr>
  </w:style>
  <w:style w:type="character" w:customStyle="1" w:styleId="2131">
    <w:name w:val="Основной текст (2) + 131"/>
    <w:aliases w:val="5 pt5"/>
    <w:uiPriority w:val="99"/>
    <w:rsid w:val="00863EF4"/>
    <w:rPr>
      <w:sz w:val="27"/>
      <w:u w:val="single"/>
      <w:shd w:val="clear" w:color="auto" w:fill="FFFFFF"/>
    </w:rPr>
  </w:style>
  <w:style w:type="character" w:customStyle="1" w:styleId="31">
    <w:name w:val="Заголовок №3_"/>
    <w:link w:val="310"/>
    <w:locked/>
    <w:rsid w:val="00863EF4"/>
    <w:rPr>
      <w:sz w:val="27"/>
      <w:shd w:val="clear" w:color="auto" w:fill="FFFFFF"/>
    </w:rPr>
  </w:style>
  <w:style w:type="paragraph" w:customStyle="1" w:styleId="310">
    <w:name w:val="Заголовок №31"/>
    <w:basedOn w:val="a1"/>
    <w:link w:val="31"/>
    <w:uiPriority w:val="99"/>
    <w:rsid w:val="00863EF4"/>
    <w:pPr>
      <w:shd w:val="clear" w:color="auto" w:fill="FFFFFF"/>
      <w:spacing w:before="60" w:after="60" w:line="240" w:lineRule="atLeast"/>
      <w:outlineLvl w:val="2"/>
    </w:pPr>
    <w:rPr>
      <w:rFonts w:asciiTheme="minorHAnsi" w:eastAsiaTheme="minorHAnsi" w:hAnsiTheme="minorHAnsi" w:cstheme="minorBidi"/>
      <w:sz w:val="27"/>
      <w:szCs w:val="22"/>
      <w:shd w:val="clear" w:color="auto" w:fill="FFFFFF"/>
      <w:lang w:eastAsia="en-US"/>
    </w:rPr>
  </w:style>
  <w:style w:type="character" w:customStyle="1" w:styleId="311">
    <w:name w:val="Заголовок №3 + 11"/>
    <w:aliases w:val="5 pt4"/>
    <w:uiPriority w:val="99"/>
    <w:rsid w:val="00863EF4"/>
    <w:rPr>
      <w:sz w:val="23"/>
      <w:shd w:val="clear" w:color="auto" w:fill="FFFFFF"/>
    </w:rPr>
  </w:style>
  <w:style w:type="character" w:customStyle="1" w:styleId="32">
    <w:name w:val="Заголовок №3"/>
    <w:rsid w:val="00863EF4"/>
    <w:rPr>
      <w:sz w:val="27"/>
      <w:u w:val="single"/>
      <w:shd w:val="clear" w:color="auto" w:fill="FFFFFF"/>
    </w:rPr>
  </w:style>
  <w:style w:type="character" w:customStyle="1" w:styleId="22">
    <w:name w:val="Основной текст (2)"/>
    <w:rsid w:val="00863EF4"/>
    <w:rPr>
      <w:sz w:val="23"/>
      <w:u w:val="single"/>
      <w:shd w:val="clear" w:color="auto" w:fill="FFFFFF"/>
    </w:rPr>
  </w:style>
  <w:style w:type="character" w:customStyle="1" w:styleId="28">
    <w:name w:val="Основной текст (2) + 8"/>
    <w:aliases w:val="5 pt3,Полужирный,Основной текст (2) + 11 pt"/>
    <w:rsid w:val="00863EF4"/>
    <w:rPr>
      <w:b/>
      <w:sz w:val="17"/>
      <w:u w:val="single"/>
      <w:shd w:val="clear" w:color="auto" w:fill="FFFFFF"/>
    </w:rPr>
  </w:style>
  <w:style w:type="character" w:customStyle="1" w:styleId="afa">
    <w:name w:val="Основной текст_"/>
    <w:link w:val="33"/>
    <w:locked/>
    <w:rsid w:val="00863EF4"/>
    <w:rPr>
      <w:sz w:val="26"/>
      <w:shd w:val="clear" w:color="auto" w:fill="FFFFFF"/>
    </w:rPr>
  </w:style>
  <w:style w:type="paragraph" w:customStyle="1" w:styleId="33">
    <w:name w:val="Основной текст3"/>
    <w:basedOn w:val="a1"/>
    <w:link w:val="afa"/>
    <w:rsid w:val="00863EF4"/>
    <w:pPr>
      <w:shd w:val="clear" w:color="auto" w:fill="FFFFFF"/>
      <w:spacing w:line="240" w:lineRule="atLeast"/>
      <w:ind w:hanging="380"/>
      <w:jc w:val="right"/>
    </w:pPr>
    <w:rPr>
      <w:rFonts w:asciiTheme="minorHAnsi" w:eastAsiaTheme="minorHAnsi" w:hAnsiTheme="minorHAnsi" w:cstheme="minorBidi"/>
      <w:sz w:val="26"/>
      <w:szCs w:val="22"/>
      <w:shd w:val="clear" w:color="auto" w:fill="FFFFFF"/>
      <w:lang w:eastAsia="en-US"/>
    </w:rPr>
  </w:style>
  <w:style w:type="character" w:customStyle="1" w:styleId="34">
    <w:name w:val="Основной текст (3)_"/>
    <w:link w:val="35"/>
    <w:locked/>
    <w:rsid w:val="00863EF4"/>
    <w:rPr>
      <w:sz w:val="26"/>
      <w:shd w:val="clear" w:color="auto" w:fill="FFFFFF"/>
    </w:rPr>
  </w:style>
  <w:style w:type="paragraph" w:customStyle="1" w:styleId="35">
    <w:name w:val="Основной текст (3)"/>
    <w:basedOn w:val="a1"/>
    <w:link w:val="34"/>
    <w:rsid w:val="00863EF4"/>
    <w:pPr>
      <w:shd w:val="clear" w:color="auto" w:fill="FFFFFF"/>
      <w:spacing w:line="321" w:lineRule="exact"/>
      <w:ind w:hanging="380"/>
      <w:jc w:val="center"/>
    </w:pPr>
    <w:rPr>
      <w:rFonts w:asciiTheme="minorHAnsi" w:eastAsiaTheme="minorHAnsi" w:hAnsiTheme="minorHAnsi" w:cstheme="minorBidi"/>
      <w:sz w:val="26"/>
      <w:szCs w:val="22"/>
      <w:shd w:val="clear" w:color="auto" w:fill="FFFFFF"/>
      <w:lang w:eastAsia="en-US"/>
    </w:rPr>
  </w:style>
  <w:style w:type="character" w:customStyle="1" w:styleId="afb">
    <w:name w:val="Основной текст + Полужирный"/>
    <w:qFormat/>
    <w:rsid w:val="00863EF4"/>
    <w:rPr>
      <w:b/>
      <w:sz w:val="26"/>
      <w:shd w:val="clear" w:color="auto" w:fill="FFFFFF"/>
    </w:rPr>
  </w:style>
  <w:style w:type="character" w:customStyle="1" w:styleId="36">
    <w:name w:val="Основной текст (3) + Не полужирный"/>
    <w:rsid w:val="00863EF4"/>
    <w:rPr>
      <w:b/>
      <w:sz w:val="26"/>
      <w:shd w:val="clear" w:color="auto" w:fill="FFFFFF"/>
    </w:rPr>
  </w:style>
  <w:style w:type="character" w:customStyle="1" w:styleId="afc">
    <w:name w:val="Подпись к таблице_"/>
    <w:link w:val="afd"/>
    <w:locked/>
    <w:rsid w:val="00863EF4"/>
    <w:rPr>
      <w:sz w:val="26"/>
      <w:shd w:val="clear" w:color="auto" w:fill="FFFFFF"/>
    </w:rPr>
  </w:style>
  <w:style w:type="paragraph" w:customStyle="1" w:styleId="afd">
    <w:name w:val="Подпись к таблице"/>
    <w:basedOn w:val="a1"/>
    <w:link w:val="afc"/>
    <w:rsid w:val="00863EF4"/>
    <w:pPr>
      <w:shd w:val="clear" w:color="auto" w:fill="FFFFFF"/>
      <w:spacing w:line="240" w:lineRule="atLeast"/>
    </w:pPr>
    <w:rPr>
      <w:rFonts w:asciiTheme="minorHAnsi" w:eastAsiaTheme="minorHAnsi" w:hAnsiTheme="minorHAnsi" w:cstheme="minorBidi"/>
      <w:sz w:val="26"/>
      <w:szCs w:val="22"/>
      <w:shd w:val="clear" w:color="auto" w:fill="FFFFFF"/>
      <w:lang w:eastAsia="en-US"/>
    </w:rPr>
  </w:style>
  <w:style w:type="character" w:customStyle="1" w:styleId="13">
    <w:name w:val="Основной текст1"/>
    <w:qFormat/>
    <w:rsid w:val="00863EF4"/>
    <w:rPr>
      <w:spacing w:val="10"/>
      <w:sz w:val="25"/>
      <w:u w:val="single"/>
      <w:shd w:val="clear" w:color="auto" w:fill="FFFFFF"/>
    </w:rPr>
  </w:style>
  <w:style w:type="paragraph" w:customStyle="1" w:styleId="23">
    <w:name w:val="Основной текст2"/>
    <w:basedOn w:val="a1"/>
    <w:rsid w:val="00863EF4"/>
    <w:pPr>
      <w:shd w:val="clear" w:color="auto" w:fill="FFFFFF"/>
      <w:spacing w:line="318" w:lineRule="exact"/>
      <w:ind w:hanging="260"/>
    </w:pPr>
    <w:rPr>
      <w:rFonts w:cs="Times New Roman"/>
      <w:color w:val="000000"/>
      <w:spacing w:val="10"/>
      <w:sz w:val="25"/>
      <w:szCs w:val="25"/>
    </w:rPr>
  </w:style>
  <w:style w:type="character" w:customStyle="1" w:styleId="14">
    <w:name w:val="Заголовок №1_"/>
    <w:link w:val="15"/>
    <w:locked/>
    <w:rsid w:val="00863EF4"/>
    <w:rPr>
      <w:sz w:val="27"/>
      <w:shd w:val="clear" w:color="auto" w:fill="FFFFFF"/>
    </w:rPr>
  </w:style>
  <w:style w:type="paragraph" w:customStyle="1" w:styleId="15">
    <w:name w:val="Заголовок №1"/>
    <w:basedOn w:val="a1"/>
    <w:link w:val="14"/>
    <w:qFormat/>
    <w:rsid w:val="00863EF4"/>
    <w:pPr>
      <w:shd w:val="clear" w:color="auto" w:fill="FFFFFF"/>
      <w:spacing w:line="321" w:lineRule="exact"/>
      <w:outlineLvl w:val="0"/>
    </w:pPr>
    <w:rPr>
      <w:rFonts w:asciiTheme="minorHAnsi" w:eastAsiaTheme="minorHAnsi" w:hAnsiTheme="minorHAnsi" w:cstheme="minorBidi"/>
      <w:sz w:val="27"/>
      <w:szCs w:val="22"/>
      <w:shd w:val="clear" w:color="auto" w:fill="FFFFFF"/>
      <w:lang w:eastAsia="en-US"/>
    </w:rPr>
  </w:style>
  <w:style w:type="character" w:customStyle="1" w:styleId="0pt">
    <w:name w:val="Основной текст + Интервал 0 pt"/>
    <w:uiPriority w:val="99"/>
    <w:rsid w:val="00863EF4"/>
    <w:rPr>
      <w:spacing w:val="-10"/>
      <w:sz w:val="25"/>
      <w:shd w:val="clear" w:color="auto" w:fill="FFFFFF"/>
    </w:rPr>
  </w:style>
  <w:style w:type="character" w:customStyle="1" w:styleId="2pt">
    <w:name w:val="Основной текст + Интервал 2 pt"/>
    <w:uiPriority w:val="99"/>
    <w:rsid w:val="00863EF4"/>
    <w:rPr>
      <w:spacing w:val="40"/>
      <w:sz w:val="25"/>
      <w:shd w:val="clear" w:color="auto" w:fill="FFFFFF"/>
    </w:rPr>
  </w:style>
  <w:style w:type="character" w:customStyle="1" w:styleId="6pt">
    <w:name w:val="Основной текст + Интервал 6 pt"/>
    <w:uiPriority w:val="99"/>
    <w:rsid w:val="00863EF4"/>
    <w:rPr>
      <w:color w:val="000000"/>
      <w:spacing w:val="130"/>
      <w:w w:val="100"/>
      <w:position w:val="0"/>
      <w:sz w:val="17"/>
      <w:u w:val="none"/>
      <w:shd w:val="clear" w:color="auto" w:fill="FFFFFF"/>
      <w:lang w:val="ru-RU" w:eastAsia="ru-RU"/>
    </w:rPr>
  </w:style>
  <w:style w:type="character" w:customStyle="1" w:styleId="20pt">
    <w:name w:val="Основной текст (2) + Интервал 0 pt"/>
    <w:uiPriority w:val="99"/>
    <w:rsid w:val="00863EF4"/>
    <w:rPr>
      <w:rFonts w:eastAsia="Times New Roman"/>
      <w:color w:val="000000"/>
      <w:spacing w:val="0"/>
      <w:w w:val="100"/>
      <w:position w:val="0"/>
      <w:sz w:val="17"/>
      <w:u w:val="none"/>
      <w:shd w:val="clear" w:color="auto" w:fill="FFFFFF"/>
      <w:lang w:val="ru-RU" w:eastAsia="ru-RU"/>
    </w:rPr>
  </w:style>
  <w:style w:type="character" w:customStyle="1" w:styleId="8pt">
    <w:name w:val="Основной текст + 8 pt"/>
    <w:aliases w:val="Интервал 0 pt"/>
    <w:uiPriority w:val="99"/>
    <w:rsid w:val="00863EF4"/>
    <w:rPr>
      <w:color w:val="000000"/>
      <w:spacing w:val="10"/>
      <w:w w:val="100"/>
      <w:position w:val="0"/>
      <w:sz w:val="16"/>
      <w:u w:val="none"/>
      <w:shd w:val="clear" w:color="auto" w:fill="FFFFFF"/>
      <w:lang w:val="ru-RU" w:eastAsia="ru-RU"/>
    </w:rPr>
  </w:style>
  <w:style w:type="character" w:customStyle="1" w:styleId="24">
    <w:name w:val="Заголовок №2_"/>
    <w:link w:val="25"/>
    <w:uiPriority w:val="99"/>
    <w:locked/>
    <w:rsid w:val="00863EF4"/>
    <w:rPr>
      <w:sz w:val="21"/>
      <w:shd w:val="clear" w:color="auto" w:fill="FFFFFF"/>
    </w:rPr>
  </w:style>
  <w:style w:type="paragraph" w:customStyle="1" w:styleId="25">
    <w:name w:val="Заголовок №2"/>
    <w:basedOn w:val="a1"/>
    <w:link w:val="24"/>
    <w:uiPriority w:val="99"/>
    <w:qFormat/>
    <w:rsid w:val="00863EF4"/>
    <w:pPr>
      <w:widowControl w:val="0"/>
      <w:shd w:val="clear" w:color="auto" w:fill="FFFFFF"/>
      <w:spacing w:line="240" w:lineRule="atLeast"/>
      <w:ind w:hanging="380"/>
      <w:jc w:val="both"/>
      <w:outlineLvl w:val="1"/>
    </w:pPr>
    <w:rPr>
      <w:rFonts w:asciiTheme="minorHAnsi" w:eastAsiaTheme="minorHAnsi" w:hAnsiTheme="minorHAnsi" w:cstheme="minorBidi"/>
      <w:sz w:val="21"/>
      <w:szCs w:val="22"/>
      <w:shd w:val="clear" w:color="auto" w:fill="FFFFFF"/>
      <w:lang w:eastAsia="en-US"/>
    </w:rPr>
  </w:style>
  <w:style w:type="paragraph" w:customStyle="1" w:styleId="afe">
    <w:name w:val="Прижатый влево"/>
    <w:basedOn w:val="a1"/>
    <w:next w:val="a1"/>
    <w:uiPriority w:val="99"/>
    <w:qFormat/>
    <w:rsid w:val="00863EF4"/>
    <w:pPr>
      <w:widowControl w:val="0"/>
      <w:autoSpaceDE w:val="0"/>
      <w:autoSpaceDN w:val="0"/>
      <w:adjustRightInd w:val="0"/>
      <w:spacing w:line="360" w:lineRule="auto"/>
    </w:pPr>
    <w:rPr>
      <w:rFonts w:cs="Times New Roman"/>
      <w:sz w:val="24"/>
      <w:szCs w:val="24"/>
    </w:rPr>
  </w:style>
  <w:style w:type="paragraph" w:styleId="26">
    <w:name w:val="List 2"/>
    <w:basedOn w:val="a1"/>
    <w:uiPriority w:val="99"/>
    <w:qFormat/>
    <w:rsid w:val="00863EF4"/>
    <w:pPr>
      <w:ind w:left="566" w:hanging="283"/>
    </w:pPr>
    <w:rPr>
      <w:rFonts w:ascii="Arial" w:hAnsi="Arial" w:cs="Arial"/>
      <w:sz w:val="24"/>
    </w:rPr>
  </w:style>
  <w:style w:type="paragraph" w:styleId="aff">
    <w:name w:val="Normal (Web)"/>
    <w:aliases w:val="Обычный (Web),Обычный (веб)1"/>
    <w:basedOn w:val="a1"/>
    <w:uiPriority w:val="99"/>
    <w:qFormat/>
    <w:rsid w:val="00863EF4"/>
    <w:pPr>
      <w:widowControl w:val="0"/>
    </w:pPr>
    <w:rPr>
      <w:rFonts w:eastAsiaTheme="minorEastAsia" w:cs="Times New Roman"/>
      <w:sz w:val="24"/>
      <w:szCs w:val="24"/>
      <w:lang w:val="en-US" w:eastAsia="nl-NL"/>
    </w:rPr>
  </w:style>
  <w:style w:type="paragraph" w:styleId="aff0">
    <w:name w:val="No Spacing"/>
    <w:link w:val="aff1"/>
    <w:uiPriority w:val="1"/>
    <w:qFormat/>
    <w:rsid w:val="00863EF4"/>
    <w:pPr>
      <w:spacing w:after="0" w:line="240" w:lineRule="auto"/>
    </w:pPr>
    <w:rPr>
      <w:rFonts w:ascii="Calibri" w:eastAsia="Times New Roman" w:hAnsi="Calibri" w:cs="Times New Roman"/>
      <w:lang w:eastAsia="ru-RU"/>
    </w:rPr>
  </w:style>
  <w:style w:type="character" w:customStyle="1" w:styleId="aff1">
    <w:name w:val="Без интервала Знак"/>
    <w:link w:val="aff0"/>
    <w:uiPriority w:val="1"/>
    <w:locked/>
    <w:rsid w:val="00863EF4"/>
    <w:rPr>
      <w:rFonts w:ascii="Calibri" w:eastAsia="Times New Roman" w:hAnsi="Calibri" w:cs="Times New Roman"/>
      <w:lang w:eastAsia="ru-RU"/>
    </w:rPr>
  </w:style>
  <w:style w:type="character" w:customStyle="1" w:styleId="37">
    <w:name w:val="Заголовок №3 + Не полужирный"/>
    <w:rsid w:val="00863EF4"/>
    <w:rPr>
      <w:rFonts w:ascii="Times New Roman" w:hAnsi="Times New Roman"/>
      <w:b/>
      <w:spacing w:val="0"/>
      <w:sz w:val="18"/>
      <w:lang w:val="en-US" w:eastAsia="x-none"/>
    </w:rPr>
  </w:style>
  <w:style w:type="character" w:customStyle="1" w:styleId="51">
    <w:name w:val="Основной текст (5)"/>
    <w:rsid w:val="00863EF4"/>
    <w:rPr>
      <w:rFonts w:ascii="Times New Roman" w:hAnsi="Times New Roman"/>
      <w:spacing w:val="0"/>
      <w:sz w:val="18"/>
    </w:rPr>
  </w:style>
  <w:style w:type="character" w:customStyle="1" w:styleId="52">
    <w:name w:val="Основной текст (5) + Не полужирный"/>
    <w:rsid w:val="00863EF4"/>
    <w:rPr>
      <w:rFonts w:ascii="Times New Roman" w:hAnsi="Times New Roman"/>
      <w:b/>
      <w:spacing w:val="0"/>
      <w:sz w:val="18"/>
      <w:lang w:val="en-US" w:eastAsia="x-none"/>
    </w:rPr>
  </w:style>
  <w:style w:type="character" w:customStyle="1" w:styleId="FontStyle33">
    <w:name w:val="Font Style33"/>
    <w:rsid w:val="00863EF4"/>
    <w:rPr>
      <w:rFonts w:ascii="Times New Roman" w:hAnsi="Times New Roman"/>
      <w:color w:val="000000"/>
      <w:sz w:val="26"/>
    </w:rPr>
  </w:style>
  <w:style w:type="paragraph" w:styleId="aff2">
    <w:name w:val="Title"/>
    <w:basedOn w:val="a1"/>
    <w:link w:val="aff3"/>
    <w:uiPriority w:val="99"/>
    <w:qFormat/>
    <w:rsid w:val="00863EF4"/>
    <w:pPr>
      <w:jc w:val="center"/>
    </w:pPr>
    <w:rPr>
      <w:rFonts w:cs="Times New Roman"/>
      <w:color w:val="000000"/>
      <w:sz w:val="32"/>
      <w:szCs w:val="20"/>
    </w:rPr>
  </w:style>
  <w:style w:type="character" w:customStyle="1" w:styleId="aff3">
    <w:name w:val="Заголовок Знак"/>
    <w:basedOn w:val="a2"/>
    <w:link w:val="aff2"/>
    <w:uiPriority w:val="99"/>
    <w:rsid w:val="00863EF4"/>
    <w:rPr>
      <w:rFonts w:ascii="Times New Roman" w:eastAsia="Times New Roman" w:hAnsi="Times New Roman" w:cs="Times New Roman"/>
      <w:color w:val="000000"/>
      <w:sz w:val="32"/>
      <w:szCs w:val="20"/>
      <w:lang w:eastAsia="ru-RU"/>
    </w:rPr>
  </w:style>
  <w:style w:type="character" w:customStyle="1" w:styleId="apple-style-span">
    <w:name w:val="apple-style-span"/>
    <w:basedOn w:val="a2"/>
    <w:rsid w:val="00863EF4"/>
    <w:rPr>
      <w:rFonts w:cs="Times New Roman"/>
    </w:rPr>
  </w:style>
  <w:style w:type="paragraph" w:customStyle="1" w:styleId="btitle">
    <w:name w:val="btitle"/>
    <w:basedOn w:val="a1"/>
    <w:rsid w:val="00863EF4"/>
    <w:pPr>
      <w:spacing w:before="100" w:beforeAutospacing="1" w:after="100" w:afterAutospacing="1"/>
    </w:pPr>
    <w:rPr>
      <w:rFonts w:cs="Times New Roman"/>
      <w:sz w:val="24"/>
      <w:szCs w:val="24"/>
    </w:rPr>
  </w:style>
  <w:style w:type="paragraph" w:customStyle="1" w:styleId="27">
    <w:name w:val="Абзац списка2"/>
    <w:basedOn w:val="a1"/>
    <w:rsid w:val="00863EF4"/>
    <w:pPr>
      <w:ind w:left="708"/>
    </w:pPr>
    <w:rPr>
      <w:rFonts w:cs="Times New Roman"/>
      <w:sz w:val="24"/>
      <w:szCs w:val="24"/>
    </w:rPr>
  </w:style>
  <w:style w:type="character" w:styleId="aff4">
    <w:name w:val="FollowedHyperlink"/>
    <w:basedOn w:val="a2"/>
    <w:uiPriority w:val="99"/>
    <w:semiHidden/>
    <w:unhideWhenUsed/>
    <w:rsid w:val="00863EF4"/>
    <w:rPr>
      <w:rFonts w:cs="Times New Roman"/>
      <w:color w:val="800080" w:themeColor="followedHyperlink"/>
      <w:u w:val="single"/>
    </w:rPr>
  </w:style>
  <w:style w:type="paragraph" w:styleId="16">
    <w:name w:val="toc 1"/>
    <w:basedOn w:val="a1"/>
    <w:next w:val="a1"/>
    <w:autoRedefine/>
    <w:uiPriority w:val="99"/>
    <w:unhideWhenUsed/>
    <w:qFormat/>
    <w:rsid w:val="00863EF4"/>
    <w:pPr>
      <w:spacing w:after="100" w:line="276" w:lineRule="auto"/>
    </w:pPr>
    <w:rPr>
      <w:rFonts w:asciiTheme="minorHAnsi" w:eastAsiaTheme="minorEastAsia" w:hAnsiTheme="minorHAnsi" w:cs="Times New Roman"/>
      <w:sz w:val="22"/>
      <w:szCs w:val="22"/>
      <w:lang w:eastAsia="en-US"/>
    </w:rPr>
  </w:style>
  <w:style w:type="paragraph" w:styleId="29">
    <w:name w:val="toc 2"/>
    <w:basedOn w:val="a1"/>
    <w:next w:val="a1"/>
    <w:autoRedefine/>
    <w:uiPriority w:val="99"/>
    <w:unhideWhenUsed/>
    <w:qFormat/>
    <w:rsid w:val="00863EF4"/>
    <w:pPr>
      <w:spacing w:after="100" w:line="276" w:lineRule="auto"/>
      <w:ind w:left="220"/>
    </w:pPr>
    <w:rPr>
      <w:rFonts w:asciiTheme="minorHAnsi" w:eastAsiaTheme="minorEastAsia" w:hAnsiTheme="minorHAnsi" w:cs="Times New Roman"/>
      <w:sz w:val="22"/>
      <w:szCs w:val="22"/>
      <w:lang w:eastAsia="en-US"/>
    </w:rPr>
  </w:style>
  <w:style w:type="paragraph" w:styleId="38">
    <w:name w:val="toc 3"/>
    <w:basedOn w:val="a1"/>
    <w:next w:val="a1"/>
    <w:autoRedefine/>
    <w:uiPriority w:val="99"/>
    <w:unhideWhenUsed/>
    <w:qFormat/>
    <w:rsid w:val="00863EF4"/>
    <w:pPr>
      <w:spacing w:after="100" w:line="276" w:lineRule="auto"/>
      <w:ind w:left="440"/>
    </w:pPr>
    <w:rPr>
      <w:rFonts w:asciiTheme="minorHAnsi" w:eastAsiaTheme="minorEastAsia" w:hAnsiTheme="minorHAnsi" w:cs="Times New Roman"/>
      <w:sz w:val="22"/>
      <w:szCs w:val="22"/>
      <w:lang w:eastAsia="en-US"/>
    </w:rPr>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863EF4"/>
    <w:rPr>
      <w:rFonts w:ascii="Calibri" w:hAnsi="Calibri" w:cs="Times New Roman"/>
      <w:lang w:val="x-none" w:eastAsia="ru-RU"/>
    </w:rPr>
  </w:style>
  <w:style w:type="paragraph" w:styleId="aff5">
    <w:name w:val="TOC Heading"/>
    <w:basedOn w:val="1"/>
    <w:next w:val="a1"/>
    <w:uiPriority w:val="39"/>
    <w:semiHidden/>
    <w:unhideWhenUsed/>
    <w:qFormat/>
    <w:rsid w:val="00863EF4"/>
    <w:pPr>
      <w:keepLines/>
      <w:spacing w:before="480" w:after="0" w:line="276" w:lineRule="auto"/>
      <w:outlineLvl w:val="9"/>
    </w:pPr>
    <w:rPr>
      <w:rFonts w:asciiTheme="majorHAnsi" w:eastAsiaTheme="majorEastAsia" w:hAnsiTheme="majorHAnsi"/>
      <w:color w:val="365F91" w:themeColor="accent1" w:themeShade="BF"/>
      <w:kern w:val="0"/>
      <w:sz w:val="28"/>
      <w:szCs w:val="28"/>
      <w:lang w:eastAsia="en-US"/>
    </w:rPr>
  </w:style>
  <w:style w:type="paragraph" w:styleId="2a">
    <w:name w:val="Body Text 2"/>
    <w:basedOn w:val="a1"/>
    <w:link w:val="2b"/>
    <w:uiPriority w:val="99"/>
    <w:qFormat/>
    <w:rsid w:val="00863EF4"/>
    <w:pPr>
      <w:ind w:right="-57"/>
      <w:jc w:val="both"/>
    </w:pPr>
    <w:rPr>
      <w:rFonts w:cs="Times New Roman"/>
      <w:sz w:val="24"/>
      <w:szCs w:val="24"/>
      <w:lang w:eastAsia="en-US"/>
    </w:rPr>
  </w:style>
  <w:style w:type="character" w:customStyle="1" w:styleId="2b">
    <w:name w:val="Основной текст 2 Знак"/>
    <w:basedOn w:val="a2"/>
    <w:link w:val="2a"/>
    <w:uiPriority w:val="99"/>
    <w:rsid w:val="00863EF4"/>
    <w:rPr>
      <w:rFonts w:ascii="Times New Roman" w:eastAsia="Times New Roman" w:hAnsi="Times New Roman" w:cs="Times New Roman"/>
      <w:sz w:val="24"/>
      <w:szCs w:val="24"/>
    </w:rPr>
  </w:style>
  <w:style w:type="character" w:customStyle="1" w:styleId="blk">
    <w:name w:val="blk"/>
    <w:rsid w:val="00863EF4"/>
  </w:style>
  <w:style w:type="character" w:customStyle="1" w:styleId="FootnoteTextChar">
    <w:name w:val="Footnote Text Char"/>
    <w:uiPriority w:val="99"/>
    <w:locked/>
    <w:rsid w:val="00863EF4"/>
    <w:rPr>
      <w:rFonts w:ascii="Times New Roman" w:hAnsi="Times New Roman"/>
      <w:sz w:val="20"/>
      <w:lang w:val="x-none" w:eastAsia="ru-RU"/>
    </w:rPr>
  </w:style>
  <w:style w:type="character" w:customStyle="1" w:styleId="110">
    <w:name w:val="Текст примечания Знак11"/>
    <w:uiPriority w:val="99"/>
    <w:rsid w:val="00863EF4"/>
    <w:rPr>
      <w:sz w:val="20"/>
    </w:rPr>
  </w:style>
  <w:style w:type="paragraph" w:styleId="aff6">
    <w:name w:val="annotation text"/>
    <w:basedOn w:val="a1"/>
    <w:link w:val="aff7"/>
    <w:uiPriority w:val="99"/>
    <w:unhideWhenUsed/>
    <w:qFormat/>
    <w:rsid w:val="00863EF4"/>
    <w:rPr>
      <w:rFonts w:ascii="Calibri" w:hAnsi="Calibri" w:cs="Times New Roman"/>
      <w:sz w:val="20"/>
      <w:szCs w:val="20"/>
      <w:lang w:eastAsia="en-US"/>
    </w:rPr>
  </w:style>
  <w:style w:type="character" w:customStyle="1" w:styleId="aff7">
    <w:name w:val="Текст примечания Знак"/>
    <w:basedOn w:val="a2"/>
    <w:link w:val="aff6"/>
    <w:uiPriority w:val="99"/>
    <w:rsid w:val="00863EF4"/>
    <w:rPr>
      <w:rFonts w:ascii="Calibri" w:eastAsia="Times New Roman" w:hAnsi="Calibri" w:cs="Times New Roman"/>
      <w:sz w:val="20"/>
      <w:szCs w:val="20"/>
    </w:rPr>
  </w:style>
  <w:style w:type="character" w:customStyle="1" w:styleId="111">
    <w:name w:val="Тема примечания Знак11"/>
    <w:uiPriority w:val="99"/>
    <w:rsid w:val="00863EF4"/>
    <w:rPr>
      <w:b/>
      <w:sz w:val="20"/>
    </w:rPr>
  </w:style>
  <w:style w:type="paragraph" w:styleId="aff8">
    <w:name w:val="annotation subject"/>
    <w:basedOn w:val="aff6"/>
    <w:next w:val="aff6"/>
    <w:link w:val="aff9"/>
    <w:uiPriority w:val="99"/>
    <w:unhideWhenUsed/>
    <w:qFormat/>
    <w:rsid w:val="00863EF4"/>
    <w:rPr>
      <w:rFonts w:ascii="Times New Roman" w:hAnsi="Times New Roman"/>
      <w:b/>
      <w:bCs/>
    </w:rPr>
  </w:style>
  <w:style w:type="character" w:customStyle="1" w:styleId="aff9">
    <w:name w:val="Тема примечания Знак"/>
    <w:basedOn w:val="aff7"/>
    <w:link w:val="aff8"/>
    <w:uiPriority w:val="99"/>
    <w:rsid w:val="00863EF4"/>
    <w:rPr>
      <w:rFonts w:ascii="Times New Roman" w:eastAsia="Times New Roman" w:hAnsi="Times New Roman" w:cs="Times New Roman"/>
      <w:b/>
      <w:bCs/>
      <w:sz w:val="20"/>
      <w:szCs w:val="20"/>
    </w:rPr>
  </w:style>
  <w:style w:type="paragraph" w:styleId="2c">
    <w:name w:val="Body Text Indent 2"/>
    <w:basedOn w:val="a1"/>
    <w:link w:val="2d"/>
    <w:uiPriority w:val="99"/>
    <w:qFormat/>
    <w:rsid w:val="00863EF4"/>
    <w:pPr>
      <w:spacing w:after="120" w:line="480" w:lineRule="auto"/>
      <w:ind w:left="283"/>
    </w:pPr>
    <w:rPr>
      <w:rFonts w:cs="Times New Roman"/>
      <w:sz w:val="24"/>
      <w:szCs w:val="24"/>
      <w:lang w:eastAsia="en-US"/>
    </w:rPr>
  </w:style>
  <w:style w:type="character" w:customStyle="1" w:styleId="2d">
    <w:name w:val="Основной текст с отступом 2 Знак"/>
    <w:basedOn w:val="a2"/>
    <w:link w:val="2c"/>
    <w:uiPriority w:val="99"/>
    <w:rsid w:val="00863EF4"/>
    <w:rPr>
      <w:rFonts w:ascii="Times New Roman" w:eastAsia="Times New Roman" w:hAnsi="Times New Roman" w:cs="Times New Roman"/>
      <w:sz w:val="24"/>
      <w:szCs w:val="24"/>
    </w:rPr>
  </w:style>
  <w:style w:type="character" w:customStyle="1" w:styleId="apple-converted-space">
    <w:name w:val="apple-converted-space"/>
    <w:uiPriority w:val="99"/>
    <w:rsid w:val="00863EF4"/>
  </w:style>
  <w:style w:type="character" w:customStyle="1" w:styleId="affa">
    <w:name w:val="Цветовое выделение"/>
    <w:uiPriority w:val="99"/>
    <w:rsid w:val="00863EF4"/>
    <w:rPr>
      <w:b/>
      <w:color w:val="26282F"/>
    </w:rPr>
  </w:style>
  <w:style w:type="character" w:customStyle="1" w:styleId="affb">
    <w:name w:val="Гипертекстовая ссылка"/>
    <w:uiPriority w:val="99"/>
    <w:rsid w:val="00863EF4"/>
    <w:rPr>
      <w:b/>
      <w:color w:val="106BBE"/>
    </w:rPr>
  </w:style>
  <w:style w:type="character" w:customStyle="1" w:styleId="affc">
    <w:name w:val="Активная гипертекстовая ссылка"/>
    <w:uiPriority w:val="99"/>
    <w:rsid w:val="00863EF4"/>
    <w:rPr>
      <w:b/>
      <w:color w:val="106BBE"/>
      <w:u w:val="single"/>
    </w:rPr>
  </w:style>
  <w:style w:type="paragraph" w:customStyle="1" w:styleId="affd">
    <w:name w:val="Внимание"/>
    <w:basedOn w:val="a1"/>
    <w:next w:val="a1"/>
    <w:uiPriority w:val="99"/>
    <w:qFormat/>
    <w:rsid w:val="00863EF4"/>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e">
    <w:name w:val="Внимание: криминал!!"/>
    <w:basedOn w:val="affd"/>
    <w:next w:val="a1"/>
    <w:uiPriority w:val="99"/>
    <w:qFormat/>
    <w:rsid w:val="00863EF4"/>
  </w:style>
  <w:style w:type="paragraph" w:customStyle="1" w:styleId="afff">
    <w:name w:val="Внимание: недобросовестность!"/>
    <w:basedOn w:val="affd"/>
    <w:next w:val="a1"/>
    <w:uiPriority w:val="99"/>
    <w:qFormat/>
    <w:rsid w:val="00863EF4"/>
  </w:style>
  <w:style w:type="character" w:customStyle="1" w:styleId="afff0">
    <w:name w:val="Выделение для Базового Поиска"/>
    <w:uiPriority w:val="99"/>
    <w:rsid w:val="00863EF4"/>
    <w:rPr>
      <w:b/>
      <w:color w:val="0058A9"/>
    </w:rPr>
  </w:style>
  <w:style w:type="character" w:customStyle="1" w:styleId="afff1">
    <w:name w:val="Выделение для Базового Поиска (курсив)"/>
    <w:uiPriority w:val="99"/>
    <w:rsid w:val="00863EF4"/>
    <w:rPr>
      <w:b/>
      <w:i/>
      <w:color w:val="0058A9"/>
    </w:rPr>
  </w:style>
  <w:style w:type="paragraph" w:customStyle="1" w:styleId="afff2">
    <w:name w:val="Дочерний элемент списка"/>
    <w:basedOn w:val="a1"/>
    <w:next w:val="a1"/>
    <w:uiPriority w:val="99"/>
    <w:qFormat/>
    <w:rsid w:val="00863EF4"/>
    <w:pPr>
      <w:widowControl w:val="0"/>
      <w:autoSpaceDE w:val="0"/>
      <w:autoSpaceDN w:val="0"/>
      <w:adjustRightInd w:val="0"/>
      <w:spacing w:line="360" w:lineRule="auto"/>
      <w:jc w:val="both"/>
    </w:pPr>
    <w:rPr>
      <w:rFonts w:cs="Times New Roman"/>
      <w:color w:val="868381"/>
      <w:sz w:val="20"/>
      <w:szCs w:val="20"/>
    </w:rPr>
  </w:style>
  <w:style w:type="paragraph" w:customStyle="1" w:styleId="afff3">
    <w:name w:val="Основное меню (преемственное)"/>
    <w:basedOn w:val="a1"/>
    <w:next w:val="a1"/>
    <w:uiPriority w:val="99"/>
    <w:qFormat/>
    <w:rsid w:val="00863EF4"/>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8">
    <w:name w:val="Заголовок1"/>
    <w:basedOn w:val="afff3"/>
    <w:next w:val="a1"/>
    <w:uiPriority w:val="99"/>
    <w:qFormat/>
    <w:rsid w:val="00863EF4"/>
    <w:rPr>
      <w:b/>
      <w:bCs/>
      <w:color w:val="0058A9"/>
      <w:shd w:val="clear" w:color="auto" w:fill="ECE9D8"/>
    </w:rPr>
  </w:style>
  <w:style w:type="paragraph" w:customStyle="1" w:styleId="afff4">
    <w:name w:val="Заголовок группы контролов"/>
    <w:basedOn w:val="a1"/>
    <w:next w:val="a1"/>
    <w:uiPriority w:val="99"/>
    <w:qFormat/>
    <w:rsid w:val="00863EF4"/>
    <w:pPr>
      <w:widowControl w:val="0"/>
      <w:autoSpaceDE w:val="0"/>
      <w:autoSpaceDN w:val="0"/>
      <w:adjustRightInd w:val="0"/>
      <w:spacing w:line="360" w:lineRule="auto"/>
      <w:ind w:firstLine="720"/>
      <w:jc w:val="both"/>
    </w:pPr>
    <w:rPr>
      <w:rFonts w:cs="Times New Roman"/>
      <w:b/>
      <w:bCs/>
      <w:color w:val="000000"/>
      <w:sz w:val="24"/>
      <w:szCs w:val="24"/>
    </w:rPr>
  </w:style>
  <w:style w:type="paragraph" w:customStyle="1" w:styleId="afff5">
    <w:name w:val="Заголовок для информации об изменениях"/>
    <w:basedOn w:val="1"/>
    <w:next w:val="a1"/>
    <w:uiPriority w:val="99"/>
    <w:qFormat/>
    <w:rsid w:val="00863EF4"/>
    <w:pPr>
      <w:keepLines/>
      <w:autoSpaceDE w:val="0"/>
      <w:autoSpaceDN w:val="0"/>
      <w:adjustRightInd w:val="0"/>
      <w:spacing w:before="0" w:after="240" w:line="360" w:lineRule="auto"/>
      <w:jc w:val="center"/>
      <w:outlineLvl w:val="9"/>
    </w:pPr>
    <w:rPr>
      <w:rFonts w:ascii="Times New Roman" w:eastAsia="Times New Roman" w:hAnsi="Times New Roman"/>
      <w:b w:val="0"/>
      <w:bCs w:val="0"/>
      <w:kern w:val="0"/>
      <w:sz w:val="18"/>
      <w:szCs w:val="18"/>
      <w:shd w:val="clear" w:color="auto" w:fill="FFFFFF"/>
      <w:lang w:eastAsia="en-US"/>
    </w:rPr>
  </w:style>
  <w:style w:type="paragraph" w:customStyle="1" w:styleId="afff6">
    <w:name w:val="Заголовок распахивающейся части диалога"/>
    <w:basedOn w:val="a1"/>
    <w:next w:val="a1"/>
    <w:uiPriority w:val="99"/>
    <w:qFormat/>
    <w:rsid w:val="00863EF4"/>
    <w:pPr>
      <w:widowControl w:val="0"/>
      <w:autoSpaceDE w:val="0"/>
      <w:autoSpaceDN w:val="0"/>
      <w:adjustRightInd w:val="0"/>
      <w:spacing w:line="360" w:lineRule="auto"/>
      <w:ind w:firstLine="720"/>
      <w:jc w:val="both"/>
    </w:pPr>
    <w:rPr>
      <w:rFonts w:cs="Times New Roman"/>
      <w:i/>
      <w:iCs/>
      <w:color w:val="000080"/>
      <w:sz w:val="22"/>
      <w:szCs w:val="22"/>
    </w:rPr>
  </w:style>
  <w:style w:type="character" w:customStyle="1" w:styleId="afff7">
    <w:name w:val="Заголовок своего сообщения"/>
    <w:uiPriority w:val="99"/>
    <w:rsid w:val="00863EF4"/>
    <w:rPr>
      <w:b/>
      <w:color w:val="26282F"/>
    </w:rPr>
  </w:style>
  <w:style w:type="paragraph" w:customStyle="1" w:styleId="afff8">
    <w:name w:val="Заголовок статьи"/>
    <w:basedOn w:val="a1"/>
    <w:next w:val="a1"/>
    <w:uiPriority w:val="99"/>
    <w:qFormat/>
    <w:rsid w:val="00863EF4"/>
    <w:pPr>
      <w:widowControl w:val="0"/>
      <w:autoSpaceDE w:val="0"/>
      <w:autoSpaceDN w:val="0"/>
      <w:adjustRightInd w:val="0"/>
      <w:spacing w:line="360" w:lineRule="auto"/>
      <w:ind w:left="1612" w:hanging="892"/>
      <w:jc w:val="both"/>
    </w:pPr>
    <w:rPr>
      <w:rFonts w:cs="Times New Roman"/>
      <w:sz w:val="24"/>
      <w:szCs w:val="24"/>
    </w:rPr>
  </w:style>
  <w:style w:type="character" w:customStyle="1" w:styleId="afff9">
    <w:name w:val="Заголовок чужого сообщения"/>
    <w:uiPriority w:val="99"/>
    <w:rsid w:val="00863EF4"/>
    <w:rPr>
      <w:b/>
      <w:color w:val="FF0000"/>
    </w:rPr>
  </w:style>
  <w:style w:type="paragraph" w:customStyle="1" w:styleId="afffa">
    <w:name w:val="Заголовок ЭР (левое окно)"/>
    <w:basedOn w:val="a1"/>
    <w:next w:val="a1"/>
    <w:uiPriority w:val="99"/>
    <w:qFormat/>
    <w:rsid w:val="00863EF4"/>
    <w:pPr>
      <w:widowControl w:val="0"/>
      <w:autoSpaceDE w:val="0"/>
      <w:autoSpaceDN w:val="0"/>
      <w:adjustRightInd w:val="0"/>
      <w:spacing w:before="300" w:after="250" w:line="360" w:lineRule="auto"/>
      <w:jc w:val="center"/>
    </w:pPr>
    <w:rPr>
      <w:rFonts w:cs="Times New Roman"/>
      <w:b/>
      <w:bCs/>
      <w:color w:val="26282F"/>
      <w:sz w:val="26"/>
      <w:szCs w:val="26"/>
    </w:rPr>
  </w:style>
  <w:style w:type="paragraph" w:customStyle="1" w:styleId="afffb">
    <w:name w:val="Заголовок ЭР (правое окно)"/>
    <w:basedOn w:val="afffa"/>
    <w:next w:val="a1"/>
    <w:uiPriority w:val="99"/>
    <w:qFormat/>
    <w:rsid w:val="00863EF4"/>
    <w:pPr>
      <w:spacing w:after="0"/>
      <w:jc w:val="left"/>
    </w:pPr>
  </w:style>
  <w:style w:type="paragraph" w:customStyle="1" w:styleId="afffc">
    <w:name w:val="Интерактивный заголовок"/>
    <w:basedOn w:val="18"/>
    <w:next w:val="a1"/>
    <w:uiPriority w:val="99"/>
    <w:qFormat/>
    <w:rsid w:val="00863EF4"/>
    <w:rPr>
      <w:u w:val="single"/>
    </w:rPr>
  </w:style>
  <w:style w:type="paragraph" w:customStyle="1" w:styleId="afffd">
    <w:name w:val="Текст информации об изменениях"/>
    <w:basedOn w:val="a1"/>
    <w:next w:val="a1"/>
    <w:uiPriority w:val="99"/>
    <w:qFormat/>
    <w:rsid w:val="00863EF4"/>
    <w:pPr>
      <w:widowControl w:val="0"/>
      <w:autoSpaceDE w:val="0"/>
      <w:autoSpaceDN w:val="0"/>
      <w:adjustRightInd w:val="0"/>
      <w:spacing w:line="360" w:lineRule="auto"/>
      <w:ind w:firstLine="720"/>
      <w:jc w:val="both"/>
    </w:pPr>
    <w:rPr>
      <w:rFonts w:cs="Times New Roman"/>
      <w:color w:val="353842"/>
      <w:sz w:val="18"/>
      <w:szCs w:val="18"/>
    </w:rPr>
  </w:style>
  <w:style w:type="paragraph" w:customStyle="1" w:styleId="afffe">
    <w:name w:val="Информация об изменениях"/>
    <w:basedOn w:val="afffd"/>
    <w:next w:val="a1"/>
    <w:uiPriority w:val="99"/>
    <w:qFormat/>
    <w:rsid w:val="00863EF4"/>
    <w:pPr>
      <w:spacing w:before="180"/>
      <w:ind w:left="360" w:right="360" w:firstLine="0"/>
    </w:pPr>
    <w:rPr>
      <w:shd w:val="clear" w:color="auto" w:fill="EAEFED"/>
    </w:rPr>
  </w:style>
  <w:style w:type="paragraph" w:customStyle="1" w:styleId="affff">
    <w:name w:val="Текст (справка)"/>
    <w:basedOn w:val="a1"/>
    <w:next w:val="a1"/>
    <w:uiPriority w:val="99"/>
    <w:qFormat/>
    <w:rsid w:val="00863EF4"/>
    <w:pPr>
      <w:widowControl w:val="0"/>
      <w:autoSpaceDE w:val="0"/>
      <w:autoSpaceDN w:val="0"/>
      <w:adjustRightInd w:val="0"/>
      <w:spacing w:line="360" w:lineRule="auto"/>
      <w:ind w:left="170" w:right="170"/>
    </w:pPr>
    <w:rPr>
      <w:rFonts w:cs="Times New Roman"/>
      <w:sz w:val="24"/>
      <w:szCs w:val="24"/>
    </w:rPr>
  </w:style>
  <w:style w:type="paragraph" w:customStyle="1" w:styleId="affff0">
    <w:name w:val="Комментарий"/>
    <w:basedOn w:val="affff"/>
    <w:next w:val="a1"/>
    <w:uiPriority w:val="99"/>
    <w:qFormat/>
    <w:rsid w:val="00863EF4"/>
    <w:pPr>
      <w:spacing w:before="75"/>
      <w:ind w:right="0"/>
      <w:jc w:val="both"/>
    </w:pPr>
    <w:rPr>
      <w:color w:val="353842"/>
      <w:shd w:val="clear" w:color="auto" w:fill="F0F0F0"/>
    </w:rPr>
  </w:style>
  <w:style w:type="paragraph" w:customStyle="1" w:styleId="affff1">
    <w:name w:val="Информация об изменениях документа"/>
    <w:basedOn w:val="affff0"/>
    <w:next w:val="a1"/>
    <w:uiPriority w:val="99"/>
    <w:qFormat/>
    <w:rsid w:val="00863EF4"/>
    <w:rPr>
      <w:i/>
      <w:iCs/>
    </w:rPr>
  </w:style>
  <w:style w:type="paragraph" w:customStyle="1" w:styleId="affff2">
    <w:name w:val="Текст (лев. подпись)"/>
    <w:basedOn w:val="a1"/>
    <w:next w:val="a1"/>
    <w:uiPriority w:val="99"/>
    <w:qFormat/>
    <w:rsid w:val="00863EF4"/>
    <w:pPr>
      <w:widowControl w:val="0"/>
      <w:autoSpaceDE w:val="0"/>
      <w:autoSpaceDN w:val="0"/>
      <w:adjustRightInd w:val="0"/>
      <w:spacing w:line="360" w:lineRule="auto"/>
    </w:pPr>
    <w:rPr>
      <w:rFonts w:cs="Times New Roman"/>
      <w:sz w:val="24"/>
      <w:szCs w:val="24"/>
    </w:rPr>
  </w:style>
  <w:style w:type="paragraph" w:customStyle="1" w:styleId="affff3">
    <w:name w:val="Колонтитул (левый)"/>
    <w:basedOn w:val="affff2"/>
    <w:next w:val="a1"/>
    <w:uiPriority w:val="99"/>
    <w:qFormat/>
    <w:rsid w:val="00863EF4"/>
    <w:rPr>
      <w:sz w:val="14"/>
      <w:szCs w:val="14"/>
    </w:rPr>
  </w:style>
  <w:style w:type="paragraph" w:customStyle="1" w:styleId="affff4">
    <w:name w:val="Текст (прав. подпись)"/>
    <w:basedOn w:val="a1"/>
    <w:next w:val="a1"/>
    <w:uiPriority w:val="99"/>
    <w:qFormat/>
    <w:rsid w:val="00863EF4"/>
    <w:pPr>
      <w:widowControl w:val="0"/>
      <w:autoSpaceDE w:val="0"/>
      <w:autoSpaceDN w:val="0"/>
      <w:adjustRightInd w:val="0"/>
      <w:spacing w:line="360" w:lineRule="auto"/>
      <w:jc w:val="right"/>
    </w:pPr>
    <w:rPr>
      <w:rFonts w:cs="Times New Roman"/>
      <w:sz w:val="24"/>
      <w:szCs w:val="24"/>
    </w:rPr>
  </w:style>
  <w:style w:type="paragraph" w:customStyle="1" w:styleId="affff5">
    <w:name w:val="Колонтитул (правый)"/>
    <w:basedOn w:val="affff4"/>
    <w:next w:val="a1"/>
    <w:uiPriority w:val="99"/>
    <w:qFormat/>
    <w:rsid w:val="00863EF4"/>
    <w:rPr>
      <w:sz w:val="14"/>
      <w:szCs w:val="14"/>
    </w:rPr>
  </w:style>
  <w:style w:type="paragraph" w:customStyle="1" w:styleId="affff6">
    <w:name w:val="Комментарий пользователя"/>
    <w:basedOn w:val="affff0"/>
    <w:next w:val="a1"/>
    <w:uiPriority w:val="99"/>
    <w:qFormat/>
    <w:rsid w:val="00863EF4"/>
    <w:pPr>
      <w:jc w:val="left"/>
    </w:pPr>
    <w:rPr>
      <w:shd w:val="clear" w:color="auto" w:fill="FFDFE0"/>
    </w:rPr>
  </w:style>
  <w:style w:type="paragraph" w:customStyle="1" w:styleId="affff7">
    <w:name w:val="Куда обратиться?"/>
    <w:basedOn w:val="affd"/>
    <w:next w:val="a1"/>
    <w:uiPriority w:val="99"/>
    <w:qFormat/>
    <w:rsid w:val="00863EF4"/>
  </w:style>
  <w:style w:type="paragraph" w:customStyle="1" w:styleId="affff8">
    <w:name w:val="Моноширинный"/>
    <w:basedOn w:val="a1"/>
    <w:next w:val="a1"/>
    <w:uiPriority w:val="99"/>
    <w:qFormat/>
    <w:rsid w:val="00863EF4"/>
    <w:pPr>
      <w:widowControl w:val="0"/>
      <w:autoSpaceDE w:val="0"/>
      <w:autoSpaceDN w:val="0"/>
      <w:adjustRightInd w:val="0"/>
      <w:spacing w:line="360" w:lineRule="auto"/>
    </w:pPr>
    <w:rPr>
      <w:rFonts w:ascii="Courier New" w:hAnsi="Courier New" w:cs="Courier New"/>
      <w:sz w:val="24"/>
      <w:szCs w:val="24"/>
    </w:rPr>
  </w:style>
  <w:style w:type="character" w:customStyle="1" w:styleId="affff9">
    <w:name w:val="Найденные слова"/>
    <w:uiPriority w:val="99"/>
    <w:rsid w:val="00863EF4"/>
    <w:rPr>
      <w:b/>
      <w:color w:val="26282F"/>
      <w:shd w:val="clear" w:color="auto" w:fill="FFF580"/>
    </w:rPr>
  </w:style>
  <w:style w:type="paragraph" w:customStyle="1" w:styleId="affffa">
    <w:name w:val="Напишите нам"/>
    <w:basedOn w:val="a1"/>
    <w:next w:val="a1"/>
    <w:uiPriority w:val="99"/>
    <w:qFormat/>
    <w:rsid w:val="00863EF4"/>
    <w:pPr>
      <w:widowControl w:val="0"/>
      <w:autoSpaceDE w:val="0"/>
      <w:autoSpaceDN w:val="0"/>
      <w:adjustRightInd w:val="0"/>
      <w:spacing w:before="90" w:after="90" w:line="360" w:lineRule="auto"/>
      <w:ind w:left="180" w:right="180"/>
      <w:jc w:val="both"/>
    </w:pPr>
    <w:rPr>
      <w:rFonts w:cs="Times New Roman"/>
      <w:sz w:val="20"/>
      <w:szCs w:val="20"/>
      <w:shd w:val="clear" w:color="auto" w:fill="EFFFAD"/>
    </w:rPr>
  </w:style>
  <w:style w:type="character" w:customStyle="1" w:styleId="affffb">
    <w:name w:val="Не вступил в силу"/>
    <w:uiPriority w:val="99"/>
    <w:rsid w:val="00863EF4"/>
    <w:rPr>
      <w:b/>
      <w:color w:val="000000"/>
      <w:shd w:val="clear" w:color="auto" w:fill="D8EDE8"/>
    </w:rPr>
  </w:style>
  <w:style w:type="paragraph" w:customStyle="1" w:styleId="affffc">
    <w:name w:val="Необходимые документы"/>
    <w:basedOn w:val="affd"/>
    <w:next w:val="a1"/>
    <w:uiPriority w:val="99"/>
    <w:qFormat/>
    <w:rsid w:val="00863EF4"/>
    <w:pPr>
      <w:ind w:firstLine="118"/>
    </w:pPr>
  </w:style>
  <w:style w:type="paragraph" w:customStyle="1" w:styleId="affffd">
    <w:name w:val="Нормальный (таблица)"/>
    <w:basedOn w:val="a1"/>
    <w:next w:val="a1"/>
    <w:uiPriority w:val="99"/>
    <w:qFormat/>
    <w:rsid w:val="00863EF4"/>
    <w:pPr>
      <w:widowControl w:val="0"/>
      <w:autoSpaceDE w:val="0"/>
      <w:autoSpaceDN w:val="0"/>
      <w:adjustRightInd w:val="0"/>
      <w:spacing w:line="360" w:lineRule="auto"/>
      <w:jc w:val="both"/>
    </w:pPr>
    <w:rPr>
      <w:rFonts w:cs="Times New Roman"/>
      <w:sz w:val="24"/>
      <w:szCs w:val="24"/>
    </w:rPr>
  </w:style>
  <w:style w:type="paragraph" w:customStyle="1" w:styleId="affffe">
    <w:name w:val="Таблицы (моноширинный)"/>
    <w:basedOn w:val="a1"/>
    <w:next w:val="a1"/>
    <w:uiPriority w:val="99"/>
    <w:qFormat/>
    <w:rsid w:val="00863EF4"/>
    <w:pPr>
      <w:widowControl w:val="0"/>
      <w:autoSpaceDE w:val="0"/>
      <w:autoSpaceDN w:val="0"/>
      <w:adjustRightInd w:val="0"/>
      <w:spacing w:line="360" w:lineRule="auto"/>
    </w:pPr>
    <w:rPr>
      <w:rFonts w:ascii="Courier New" w:hAnsi="Courier New" w:cs="Courier New"/>
      <w:sz w:val="24"/>
      <w:szCs w:val="24"/>
    </w:rPr>
  </w:style>
  <w:style w:type="paragraph" w:customStyle="1" w:styleId="afffff">
    <w:name w:val="Оглавление"/>
    <w:basedOn w:val="affffe"/>
    <w:next w:val="a1"/>
    <w:uiPriority w:val="99"/>
    <w:qFormat/>
    <w:rsid w:val="00863EF4"/>
    <w:pPr>
      <w:ind w:left="140"/>
    </w:pPr>
  </w:style>
  <w:style w:type="character" w:customStyle="1" w:styleId="afffff0">
    <w:name w:val="Опечатки"/>
    <w:uiPriority w:val="99"/>
    <w:rsid w:val="00863EF4"/>
    <w:rPr>
      <w:color w:val="FF0000"/>
    </w:rPr>
  </w:style>
  <w:style w:type="paragraph" w:customStyle="1" w:styleId="afffff1">
    <w:name w:val="Переменная часть"/>
    <w:basedOn w:val="afff3"/>
    <w:next w:val="a1"/>
    <w:uiPriority w:val="99"/>
    <w:qFormat/>
    <w:rsid w:val="00863EF4"/>
    <w:rPr>
      <w:sz w:val="18"/>
      <w:szCs w:val="18"/>
    </w:rPr>
  </w:style>
  <w:style w:type="paragraph" w:customStyle="1" w:styleId="afffff2">
    <w:name w:val="Подвал для информации об изменениях"/>
    <w:basedOn w:val="1"/>
    <w:next w:val="a1"/>
    <w:uiPriority w:val="99"/>
    <w:qFormat/>
    <w:rsid w:val="00863EF4"/>
    <w:pPr>
      <w:keepLines/>
      <w:autoSpaceDE w:val="0"/>
      <w:autoSpaceDN w:val="0"/>
      <w:adjustRightInd w:val="0"/>
      <w:spacing w:before="480" w:after="240" w:line="360" w:lineRule="auto"/>
      <w:jc w:val="center"/>
      <w:outlineLvl w:val="9"/>
    </w:pPr>
    <w:rPr>
      <w:rFonts w:ascii="Times New Roman" w:eastAsia="Times New Roman" w:hAnsi="Times New Roman"/>
      <w:b w:val="0"/>
      <w:bCs w:val="0"/>
      <w:kern w:val="0"/>
      <w:sz w:val="18"/>
      <w:szCs w:val="18"/>
      <w:lang w:eastAsia="en-US"/>
    </w:rPr>
  </w:style>
  <w:style w:type="paragraph" w:customStyle="1" w:styleId="afffff3">
    <w:name w:val="Подзаголовок для информации об изменениях"/>
    <w:basedOn w:val="afffd"/>
    <w:next w:val="a1"/>
    <w:uiPriority w:val="99"/>
    <w:qFormat/>
    <w:rsid w:val="00863EF4"/>
    <w:rPr>
      <w:b/>
      <w:bCs/>
    </w:rPr>
  </w:style>
  <w:style w:type="paragraph" w:customStyle="1" w:styleId="afffff4">
    <w:name w:val="Подчёркнуный текст"/>
    <w:basedOn w:val="a1"/>
    <w:next w:val="a1"/>
    <w:uiPriority w:val="99"/>
    <w:qFormat/>
    <w:rsid w:val="00863EF4"/>
    <w:pPr>
      <w:widowControl w:val="0"/>
      <w:pBdr>
        <w:bottom w:val="single" w:sz="4" w:space="0" w:color="auto"/>
      </w:pBdr>
      <w:autoSpaceDE w:val="0"/>
      <w:autoSpaceDN w:val="0"/>
      <w:adjustRightInd w:val="0"/>
      <w:spacing w:line="360" w:lineRule="auto"/>
      <w:ind w:firstLine="720"/>
      <w:jc w:val="both"/>
    </w:pPr>
    <w:rPr>
      <w:rFonts w:cs="Times New Roman"/>
      <w:sz w:val="24"/>
      <w:szCs w:val="24"/>
    </w:rPr>
  </w:style>
  <w:style w:type="paragraph" w:customStyle="1" w:styleId="afffff5">
    <w:name w:val="Постоянная часть"/>
    <w:basedOn w:val="afff3"/>
    <w:next w:val="a1"/>
    <w:uiPriority w:val="99"/>
    <w:qFormat/>
    <w:rsid w:val="00863EF4"/>
    <w:rPr>
      <w:sz w:val="20"/>
      <w:szCs w:val="20"/>
    </w:rPr>
  </w:style>
  <w:style w:type="paragraph" w:customStyle="1" w:styleId="afffff6">
    <w:name w:val="Пример."/>
    <w:basedOn w:val="affd"/>
    <w:next w:val="a1"/>
    <w:uiPriority w:val="99"/>
    <w:qFormat/>
    <w:rsid w:val="00863EF4"/>
  </w:style>
  <w:style w:type="paragraph" w:customStyle="1" w:styleId="afffff7">
    <w:name w:val="Примечание."/>
    <w:basedOn w:val="affd"/>
    <w:next w:val="a1"/>
    <w:uiPriority w:val="99"/>
    <w:qFormat/>
    <w:rsid w:val="00863EF4"/>
  </w:style>
  <w:style w:type="character" w:customStyle="1" w:styleId="afffff8">
    <w:name w:val="Продолжение ссылки"/>
    <w:uiPriority w:val="99"/>
    <w:rsid w:val="00863EF4"/>
  </w:style>
  <w:style w:type="paragraph" w:customStyle="1" w:styleId="afffff9">
    <w:name w:val="Словарная статья"/>
    <w:basedOn w:val="a1"/>
    <w:next w:val="a1"/>
    <w:uiPriority w:val="99"/>
    <w:qFormat/>
    <w:rsid w:val="00863EF4"/>
    <w:pPr>
      <w:widowControl w:val="0"/>
      <w:autoSpaceDE w:val="0"/>
      <w:autoSpaceDN w:val="0"/>
      <w:adjustRightInd w:val="0"/>
      <w:spacing w:line="360" w:lineRule="auto"/>
      <w:ind w:right="118"/>
      <w:jc w:val="both"/>
    </w:pPr>
    <w:rPr>
      <w:rFonts w:cs="Times New Roman"/>
      <w:sz w:val="24"/>
      <w:szCs w:val="24"/>
    </w:rPr>
  </w:style>
  <w:style w:type="character" w:customStyle="1" w:styleId="afffffa">
    <w:name w:val="Сравнение редакций"/>
    <w:uiPriority w:val="99"/>
    <w:rsid w:val="00863EF4"/>
    <w:rPr>
      <w:b/>
      <w:color w:val="26282F"/>
    </w:rPr>
  </w:style>
  <w:style w:type="character" w:customStyle="1" w:styleId="afffffb">
    <w:name w:val="Сравнение редакций. Добавленный фрагмент"/>
    <w:uiPriority w:val="99"/>
    <w:rsid w:val="00863EF4"/>
    <w:rPr>
      <w:color w:val="000000"/>
      <w:shd w:val="clear" w:color="auto" w:fill="C1D7FF"/>
    </w:rPr>
  </w:style>
  <w:style w:type="character" w:customStyle="1" w:styleId="afffffc">
    <w:name w:val="Сравнение редакций. Удаленный фрагмент"/>
    <w:uiPriority w:val="99"/>
    <w:rsid w:val="00863EF4"/>
    <w:rPr>
      <w:color w:val="000000"/>
      <w:shd w:val="clear" w:color="auto" w:fill="C4C413"/>
    </w:rPr>
  </w:style>
  <w:style w:type="paragraph" w:customStyle="1" w:styleId="afffffd">
    <w:name w:val="Ссылка на официальную публикацию"/>
    <w:basedOn w:val="a1"/>
    <w:next w:val="a1"/>
    <w:uiPriority w:val="99"/>
    <w:qFormat/>
    <w:rsid w:val="00863EF4"/>
    <w:pPr>
      <w:widowControl w:val="0"/>
      <w:autoSpaceDE w:val="0"/>
      <w:autoSpaceDN w:val="0"/>
      <w:adjustRightInd w:val="0"/>
      <w:spacing w:line="360" w:lineRule="auto"/>
      <w:ind w:firstLine="720"/>
      <w:jc w:val="both"/>
    </w:pPr>
    <w:rPr>
      <w:rFonts w:cs="Times New Roman"/>
      <w:sz w:val="24"/>
      <w:szCs w:val="24"/>
    </w:rPr>
  </w:style>
  <w:style w:type="character" w:customStyle="1" w:styleId="afffffe">
    <w:name w:val="Ссылка на утративший силу документ"/>
    <w:uiPriority w:val="99"/>
    <w:rsid w:val="00863EF4"/>
    <w:rPr>
      <w:b/>
      <w:color w:val="749232"/>
    </w:rPr>
  </w:style>
  <w:style w:type="paragraph" w:customStyle="1" w:styleId="affffff">
    <w:name w:val="Текст в таблице"/>
    <w:basedOn w:val="affffd"/>
    <w:next w:val="a1"/>
    <w:uiPriority w:val="99"/>
    <w:qFormat/>
    <w:rsid w:val="00863EF4"/>
    <w:pPr>
      <w:ind w:firstLine="500"/>
    </w:pPr>
  </w:style>
  <w:style w:type="paragraph" w:customStyle="1" w:styleId="affffff0">
    <w:name w:val="Текст ЭР (см. также)"/>
    <w:basedOn w:val="a1"/>
    <w:next w:val="a1"/>
    <w:uiPriority w:val="99"/>
    <w:qFormat/>
    <w:rsid w:val="00863EF4"/>
    <w:pPr>
      <w:widowControl w:val="0"/>
      <w:autoSpaceDE w:val="0"/>
      <w:autoSpaceDN w:val="0"/>
      <w:adjustRightInd w:val="0"/>
      <w:spacing w:before="200" w:line="360" w:lineRule="auto"/>
    </w:pPr>
    <w:rPr>
      <w:rFonts w:cs="Times New Roman"/>
      <w:sz w:val="20"/>
      <w:szCs w:val="20"/>
    </w:rPr>
  </w:style>
  <w:style w:type="paragraph" w:customStyle="1" w:styleId="affffff1">
    <w:name w:val="Технический комментарий"/>
    <w:basedOn w:val="a1"/>
    <w:next w:val="a1"/>
    <w:uiPriority w:val="99"/>
    <w:qFormat/>
    <w:rsid w:val="00863EF4"/>
    <w:pPr>
      <w:widowControl w:val="0"/>
      <w:autoSpaceDE w:val="0"/>
      <w:autoSpaceDN w:val="0"/>
      <w:adjustRightInd w:val="0"/>
      <w:spacing w:line="360" w:lineRule="auto"/>
    </w:pPr>
    <w:rPr>
      <w:rFonts w:cs="Times New Roman"/>
      <w:color w:val="463F31"/>
      <w:sz w:val="24"/>
      <w:szCs w:val="24"/>
      <w:shd w:val="clear" w:color="auto" w:fill="FFFFA6"/>
    </w:rPr>
  </w:style>
  <w:style w:type="character" w:customStyle="1" w:styleId="affffff2">
    <w:name w:val="Утратил силу"/>
    <w:uiPriority w:val="99"/>
    <w:rsid w:val="00863EF4"/>
    <w:rPr>
      <w:b/>
      <w:strike/>
      <w:color w:val="666600"/>
    </w:rPr>
  </w:style>
  <w:style w:type="paragraph" w:customStyle="1" w:styleId="affffff3">
    <w:name w:val="Формула"/>
    <w:basedOn w:val="a1"/>
    <w:next w:val="a1"/>
    <w:uiPriority w:val="99"/>
    <w:qFormat/>
    <w:rsid w:val="00863EF4"/>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ffff4">
    <w:name w:val="Центрированный (таблица)"/>
    <w:basedOn w:val="affffd"/>
    <w:next w:val="a1"/>
    <w:uiPriority w:val="99"/>
    <w:qFormat/>
    <w:rsid w:val="00863EF4"/>
    <w:pPr>
      <w:jc w:val="center"/>
    </w:pPr>
  </w:style>
  <w:style w:type="paragraph" w:customStyle="1" w:styleId="-">
    <w:name w:val="ЭР-содержание (правое окно)"/>
    <w:basedOn w:val="a1"/>
    <w:next w:val="a1"/>
    <w:uiPriority w:val="99"/>
    <w:qFormat/>
    <w:rsid w:val="00863EF4"/>
    <w:pPr>
      <w:widowControl w:val="0"/>
      <w:autoSpaceDE w:val="0"/>
      <w:autoSpaceDN w:val="0"/>
      <w:adjustRightInd w:val="0"/>
      <w:spacing w:before="300" w:line="360" w:lineRule="auto"/>
    </w:pPr>
    <w:rPr>
      <w:rFonts w:cs="Times New Roman"/>
      <w:sz w:val="24"/>
      <w:szCs w:val="24"/>
    </w:rPr>
  </w:style>
  <w:style w:type="character" w:styleId="affffff5">
    <w:name w:val="annotation reference"/>
    <w:basedOn w:val="a2"/>
    <w:uiPriority w:val="99"/>
    <w:unhideWhenUsed/>
    <w:rsid w:val="00863EF4"/>
    <w:rPr>
      <w:sz w:val="16"/>
    </w:rPr>
  </w:style>
  <w:style w:type="paragraph" w:styleId="41">
    <w:name w:val="toc 4"/>
    <w:basedOn w:val="a1"/>
    <w:next w:val="a1"/>
    <w:autoRedefine/>
    <w:uiPriority w:val="99"/>
    <w:qFormat/>
    <w:rsid w:val="00863EF4"/>
    <w:pPr>
      <w:ind w:left="720"/>
    </w:pPr>
    <w:rPr>
      <w:rFonts w:ascii="Calibri" w:hAnsi="Calibri" w:cs="Calibri"/>
      <w:sz w:val="20"/>
      <w:szCs w:val="20"/>
    </w:rPr>
  </w:style>
  <w:style w:type="paragraph" w:styleId="53">
    <w:name w:val="toc 5"/>
    <w:basedOn w:val="a1"/>
    <w:next w:val="a1"/>
    <w:autoRedefine/>
    <w:uiPriority w:val="99"/>
    <w:qFormat/>
    <w:rsid w:val="00863EF4"/>
    <w:pPr>
      <w:ind w:left="960"/>
    </w:pPr>
    <w:rPr>
      <w:rFonts w:ascii="Calibri" w:hAnsi="Calibri" w:cs="Calibri"/>
      <w:sz w:val="20"/>
      <w:szCs w:val="20"/>
    </w:rPr>
  </w:style>
  <w:style w:type="paragraph" w:styleId="61">
    <w:name w:val="toc 6"/>
    <w:basedOn w:val="a1"/>
    <w:next w:val="a1"/>
    <w:autoRedefine/>
    <w:uiPriority w:val="99"/>
    <w:qFormat/>
    <w:rsid w:val="00863EF4"/>
    <w:pPr>
      <w:ind w:left="1200"/>
    </w:pPr>
    <w:rPr>
      <w:rFonts w:ascii="Calibri" w:hAnsi="Calibri" w:cs="Calibri"/>
      <w:sz w:val="20"/>
      <w:szCs w:val="20"/>
    </w:rPr>
  </w:style>
  <w:style w:type="paragraph" w:styleId="7">
    <w:name w:val="toc 7"/>
    <w:basedOn w:val="a1"/>
    <w:next w:val="a1"/>
    <w:autoRedefine/>
    <w:uiPriority w:val="99"/>
    <w:qFormat/>
    <w:rsid w:val="00863EF4"/>
    <w:pPr>
      <w:ind w:left="1440"/>
    </w:pPr>
    <w:rPr>
      <w:rFonts w:ascii="Calibri" w:hAnsi="Calibri" w:cs="Calibri"/>
      <w:sz w:val="20"/>
      <w:szCs w:val="20"/>
    </w:rPr>
  </w:style>
  <w:style w:type="paragraph" w:styleId="8">
    <w:name w:val="toc 8"/>
    <w:basedOn w:val="a1"/>
    <w:next w:val="a1"/>
    <w:autoRedefine/>
    <w:uiPriority w:val="99"/>
    <w:qFormat/>
    <w:rsid w:val="00863EF4"/>
    <w:pPr>
      <w:ind w:left="1680"/>
    </w:pPr>
    <w:rPr>
      <w:rFonts w:ascii="Calibri" w:hAnsi="Calibri" w:cs="Calibri"/>
      <w:sz w:val="20"/>
      <w:szCs w:val="20"/>
    </w:rPr>
  </w:style>
  <w:style w:type="paragraph" w:styleId="9">
    <w:name w:val="toc 9"/>
    <w:basedOn w:val="a1"/>
    <w:next w:val="a1"/>
    <w:autoRedefine/>
    <w:uiPriority w:val="99"/>
    <w:qFormat/>
    <w:rsid w:val="00863EF4"/>
    <w:pPr>
      <w:ind w:left="1920"/>
    </w:pPr>
    <w:rPr>
      <w:rFonts w:ascii="Calibri" w:hAnsi="Calibri" w:cs="Calibri"/>
      <w:sz w:val="20"/>
      <w:szCs w:val="20"/>
    </w:rPr>
  </w:style>
  <w:style w:type="paragraph" w:customStyle="1" w:styleId="s1">
    <w:name w:val="s_1"/>
    <w:basedOn w:val="a1"/>
    <w:uiPriority w:val="99"/>
    <w:qFormat/>
    <w:rsid w:val="00863EF4"/>
    <w:pPr>
      <w:spacing w:before="100" w:beforeAutospacing="1" w:after="100" w:afterAutospacing="1"/>
    </w:pPr>
    <w:rPr>
      <w:rFonts w:cs="Times New Roman"/>
      <w:sz w:val="24"/>
      <w:szCs w:val="24"/>
    </w:rPr>
  </w:style>
  <w:style w:type="table" w:styleId="affffff6">
    <w:name w:val="Table Grid"/>
    <w:basedOn w:val="a3"/>
    <w:rsid w:val="00863EF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7">
    <w:name w:val="Текст концевой сноски Знак"/>
    <w:basedOn w:val="a2"/>
    <w:link w:val="affffff8"/>
    <w:uiPriority w:val="99"/>
    <w:semiHidden/>
    <w:locked/>
    <w:rsid w:val="00863EF4"/>
    <w:rPr>
      <w:rFonts w:ascii="Calibri" w:hAnsi="Calibri" w:cs="Times New Roman"/>
      <w:sz w:val="20"/>
      <w:szCs w:val="20"/>
      <w:lang w:val="x-none" w:eastAsia="x-none"/>
    </w:rPr>
  </w:style>
  <w:style w:type="paragraph" w:styleId="affffff8">
    <w:name w:val="endnote text"/>
    <w:basedOn w:val="a1"/>
    <w:link w:val="affffff7"/>
    <w:uiPriority w:val="99"/>
    <w:semiHidden/>
    <w:unhideWhenUsed/>
    <w:qFormat/>
    <w:rsid w:val="00863EF4"/>
    <w:rPr>
      <w:rFonts w:ascii="Calibri" w:eastAsiaTheme="minorHAnsi" w:hAnsi="Calibri" w:cs="Times New Roman"/>
      <w:sz w:val="20"/>
      <w:szCs w:val="20"/>
      <w:lang w:val="x-none" w:eastAsia="x-none"/>
    </w:rPr>
  </w:style>
  <w:style w:type="character" w:customStyle="1" w:styleId="19">
    <w:name w:val="Текст концевой сноски Знак1"/>
    <w:basedOn w:val="a2"/>
    <w:uiPriority w:val="99"/>
    <w:semiHidden/>
    <w:rsid w:val="00863EF4"/>
    <w:rPr>
      <w:rFonts w:ascii="Times New Roman" w:eastAsia="Times New Roman" w:hAnsi="Times New Roman" w:cs="Aparajita"/>
      <w:sz w:val="20"/>
      <w:szCs w:val="20"/>
      <w:lang w:eastAsia="ru-RU"/>
    </w:rPr>
  </w:style>
  <w:style w:type="paragraph" w:customStyle="1" w:styleId="p17">
    <w:name w:val="p17"/>
    <w:basedOn w:val="a1"/>
    <w:rsid w:val="00863EF4"/>
    <w:pPr>
      <w:spacing w:before="100" w:beforeAutospacing="1" w:after="100" w:afterAutospacing="1"/>
    </w:pPr>
    <w:rPr>
      <w:rFonts w:cs="Times New Roman"/>
      <w:sz w:val="24"/>
      <w:szCs w:val="24"/>
    </w:rPr>
  </w:style>
  <w:style w:type="paragraph" w:customStyle="1" w:styleId="p18">
    <w:name w:val="p18"/>
    <w:basedOn w:val="a1"/>
    <w:rsid w:val="00863EF4"/>
    <w:pPr>
      <w:spacing w:before="100" w:beforeAutospacing="1" w:after="100" w:afterAutospacing="1"/>
    </w:pPr>
    <w:rPr>
      <w:rFonts w:cs="Times New Roman"/>
      <w:sz w:val="24"/>
      <w:szCs w:val="24"/>
    </w:rPr>
  </w:style>
  <w:style w:type="paragraph" w:styleId="affffff9">
    <w:name w:val="List"/>
    <w:basedOn w:val="a1"/>
    <w:qFormat/>
    <w:rsid w:val="00863EF4"/>
    <w:pPr>
      <w:spacing w:after="200" w:line="276" w:lineRule="auto"/>
      <w:ind w:left="283" w:hanging="283"/>
      <w:contextualSpacing/>
    </w:pPr>
    <w:rPr>
      <w:rFonts w:cs="Times New Roman"/>
      <w:sz w:val="24"/>
      <w:szCs w:val="22"/>
    </w:rPr>
  </w:style>
  <w:style w:type="character" w:customStyle="1" w:styleId="FontStyle63">
    <w:name w:val="Font Style63"/>
    <w:uiPriority w:val="99"/>
    <w:rsid w:val="00863EF4"/>
    <w:rPr>
      <w:rFonts w:ascii="Times New Roman" w:hAnsi="Times New Roman"/>
      <w:sz w:val="22"/>
    </w:rPr>
  </w:style>
  <w:style w:type="paragraph" w:customStyle="1" w:styleId="Style30">
    <w:name w:val="Style30"/>
    <w:basedOn w:val="a1"/>
    <w:uiPriority w:val="99"/>
    <w:rsid w:val="00863EF4"/>
    <w:pPr>
      <w:widowControl w:val="0"/>
      <w:autoSpaceDE w:val="0"/>
      <w:autoSpaceDN w:val="0"/>
      <w:adjustRightInd w:val="0"/>
      <w:spacing w:line="274" w:lineRule="exact"/>
      <w:ind w:firstLine="302"/>
      <w:jc w:val="both"/>
    </w:pPr>
    <w:rPr>
      <w:rFonts w:cs="Times New Roman"/>
      <w:sz w:val="24"/>
      <w:szCs w:val="24"/>
    </w:rPr>
  </w:style>
  <w:style w:type="paragraph" w:customStyle="1" w:styleId="Style25">
    <w:name w:val="Style25"/>
    <w:basedOn w:val="a1"/>
    <w:uiPriority w:val="99"/>
    <w:rsid w:val="00863EF4"/>
    <w:pPr>
      <w:widowControl w:val="0"/>
      <w:autoSpaceDE w:val="0"/>
      <w:autoSpaceDN w:val="0"/>
      <w:adjustRightInd w:val="0"/>
      <w:spacing w:line="274" w:lineRule="exact"/>
      <w:jc w:val="both"/>
    </w:pPr>
    <w:rPr>
      <w:rFonts w:cs="Times New Roman"/>
      <w:sz w:val="24"/>
      <w:szCs w:val="24"/>
    </w:rPr>
  </w:style>
  <w:style w:type="paragraph" w:customStyle="1" w:styleId="affffffa">
    <w:name w:val="Знак Знак Знак"/>
    <w:basedOn w:val="a1"/>
    <w:rsid w:val="00863EF4"/>
    <w:pPr>
      <w:spacing w:after="160" w:line="240" w:lineRule="exact"/>
    </w:pPr>
    <w:rPr>
      <w:rFonts w:ascii="Verdana" w:hAnsi="Verdana" w:cs="Times New Roman"/>
      <w:sz w:val="20"/>
      <w:szCs w:val="20"/>
    </w:rPr>
  </w:style>
  <w:style w:type="character" w:customStyle="1" w:styleId="FontStyle42">
    <w:name w:val="Font Style42"/>
    <w:rsid w:val="00863EF4"/>
    <w:rPr>
      <w:rFonts w:ascii="Times New Roman" w:hAnsi="Times New Roman"/>
      <w:color w:val="000000"/>
      <w:sz w:val="26"/>
    </w:rPr>
  </w:style>
  <w:style w:type="paragraph" w:customStyle="1" w:styleId="s16">
    <w:name w:val="s_16"/>
    <w:basedOn w:val="a1"/>
    <w:rsid w:val="00863EF4"/>
    <w:pPr>
      <w:spacing w:before="100" w:beforeAutospacing="1" w:after="100" w:afterAutospacing="1"/>
    </w:pPr>
    <w:rPr>
      <w:rFonts w:cs="Times New Roman"/>
      <w:sz w:val="24"/>
      <w:szCs w:val="24"/>
    </w:rPr>
  </w:style>
  <w:style w:type="character" w:customStyle="1" w:styleId="2e">
    <w:name w:val="Основной текст (2) + Не полужирный"/>
    <w:rsid w:val="00863EF4"/>
    <w:rPr>
      <w:rFonts w:ascii="Times New Roman" w:hAnsi="Times New Roman"/>
      <w:b/>
      <w:spacing w:val="0"/>
      <w:sz w:val="23"/>
      <w:shd w:val="clear" w:color="auto" w:fill="FFFFFF"/>
    </w:rPr>
  </w:style>
  <w:style w:type="character" w:customStyle="1" w:styleId="fontstyle01">
    <w:name w:val="fontstyle01"/>
    <w:basedOn w:val="a2"/>
    <w:rsid w:val="00863EF4"/>
    <w:rPr>
      <w:rFonts w:ascii="Times New Roman" w:hAnsi="Times New Roman" w:cs="Times New Roman"/>
      <w:color w:val="000000"/>
      <w:sz w:val="24"/>
      <w:szCs w:val="24"/>
    </w:rPr>
  </w:style>
  <w:style w:type="character" w:customStyle="1" w:styleId="62">
    <w:name w:val="Основной текст (6)_"/>
    <w:link w:val="63"/>
    <w:locked/>
    <w:rsid w:val="00863EF4"/>
    <w:rPr>
      <w:sz w:val="27"/>
      <w:shd w:val="clear" w:color="auto" w:fill="FFFFFF"/>
    </w:rPr>
  </w:style>
  <w:style w:type="paragraph" w:customStyle="1" w:styleId="63">
    <w:name w:val="Основной текст (6)"/>
    <w:basedOn w:val="a1"/>
    <w:link w:val="62"/>
    <w:rsid w:val="00863EF4"/>
    <w:pPr>
      <w:shd w:val="clear" w:color="auto" w:fill="FFFFFF"/>
      <w:spacing w:after="900" w:line="322" w:lineRule="exact"/>
      <w:ind w:hanging="360"/>
    </w:pPr>
    <w:rPr>
      <w:rFonts w:asciiTheme="minorHAnsi" w:eastAsiaTheme="minorHAnsi" w:hAnsiTheme="minorHAnsi" w:cstheme="minorBidi"/>
      <w:sz w:val="27"/>
      <w:szCs w:val="22"/>
      <w:lang w:eastAsia="en-US"/>
    </w:rPr>
  </w:style>
  <w:style w:type="character" w:customStyle="1" w:styleId="ft75">
    <w:name w:val="ft75"/>
    <w:rsid w:val="00863EF4"/>
  </w:style>
  <w:style w:type="character" w:customStyle="1" w:styleId="ft76">
    <w:name w:val="ft76"/>
    <w:rsid w:val="00863EF4"/>
  </w:style>
  <w:style w:type="character" w:customStyle="1" w:styleId="FontStyle65">
    <w:name w:val="Font Style65"/>
    <w:basedOn w:val="a2"/>
    <w:uiPriority w:val="99"/>
    <w:rsid w:val="00863EF4"/>
    <w:rPr>
      <w:rFonts w:ascii="Times New Roman" w:hAnsi="Times New Roman" w:cs="Times New Roman"/>
      <w:sz w:val="22"/>
      <w:szCs w:val="22"/>
    </w:rPr>
  </w:style>
  <w:style w:type="paragraph" w:customStyle="1" w:styleId="Style26">
    <w:name w:val="Style26"/>
    <w:basedOn w:val="a1"/>
    <w:rsid w:val="00863EF4"/>
    <w:pPr>
      <w:widowControl w:val="0"/>
      <w:autoSpaceDE w:val="0"/>
      <w:autoSpaceDN w:val="0"/>
      <w:adjustRightInd w:val="0"/>
      <w:spacing w:line="278" w:lineRule="exact"/>
      <w:jc w:val="both"/>
    </w:pPr>
    <w:rPr>
      <w:rFonts w:cs="Times New Roman"/>
      <w:sz w:val="24"/>
      <w:szCs w:val="24"/>
    </w:rPr>
  </w:style>
  <w:style w:type="character" w:customStyle="1" w:styleId="FontStyle12">
    <w:name w:val="Font Style12"/>
    <w:rsid w:val="00863EF4"/>
    <w:rPr>
      <w:rFonts w:ascii="Lucida Sans Unicode" w:hAnsi="Lucida Sans Unicode"/>
      <w:sz w:val="14"/>
    </w:rPr>
  </w:style>
  <w:style w:type="paragraph" w:customStyle="1" w:styleId="Style3">
    <w:name w:val="Style3"/>
    <w:basedOn w:val="a1"/>
    <w:rsid w:val="00863EF4"/>
    <w:pPr>
      <w:widowControl w:val="0"/>
      <w:autoSpaceDE w:val="0"/>
      <w:autoSpaceDN w:val="0"/>
      <w:adjustRightInd w:val="0"/>
      <w:spacing w:line="226" w:lineRule="exact"/>
      <w:ind w:hanging="317"/>
    </w:pPr>
    <w:rPr>
      <w:rFonts w:ascii="Arial" w:eastAsiaTheme="minorEastAsia" w:hAnsi="Arial" w:cs="Arial"/>
      <w:sz w:val="24"/>
      <w:szCs w:val="24"/>
    </w:rPr>
  </w:style>
  <w:style w:type="paragraph" w:customStyle="1" w:styleId="Style4">
    <w:name w:val="Style4"/>
    <w:basedOn w:val="a1"/>
    <w:uiPriority w:val="99"/>
    <w:rsid w:val="00863EF4"/>
    <w:pPr>
      <w:widowControl w:val="0"/>
      <w:autoSpaceDE w:val="0"/>
      <w:autoSpaceDN w:val="0"/>
      <w:adjustRightInd w:val="0"/>
    </w:pPr>
    <w:rPr>
      <w:rFonts w:ascii="Arial" w:eastAsiaTheme="minorEastAsia" w:hAnsi="Arial" w:cs="Arial"/>
      <w:sz w:val="24"/>
      <w:szCs w:val="24"/>
    </w:rPr>
  </w:style>
  <w:style w:type="character" w:customStyle="1" w:styleId="FontStyle13">
    <w:name w:val="Font Style13"/>
    <w:uiPriority w:val="99"/>
    <w:rsid w:val="00863EF4"/>
    <w:rPr>
      <w:rFonts w:ascii="Times New Roman" w:hAnsi="Times New Roman"/>
      <w:b/>
      <w:sz w:val="18"/>
    </w:rPr>
  </w:style>
  <w:style w:type="table" w:customStyle="1" w:styleId="TableNormal">
    <w:name w:val="Table Normal"/>
    <w:uiPriority w:val="2"/>
    <w:semiHidden/>
    <w:unhideWhenUsed/>
    <w:qFormat/>
    <w:rsid w:val="00863EF4"/>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112">
    <w:name w:val="Заголовок 11"/>
    <w:basedOn w:val="a1"/>
    <w:uiPriority w:val="1"/>
    <w:qFormat/>
    <w:rsid w:val="00863EF4"/>
    <w:pPr>
      <w:widowControl w:val="0"/>
      <w:autoSpaceDE w:val="0"/>
      <w:autoSpaceDN w:val="0"/>
      <w:ind w:left="221"/>
      <w:outlineLvl w:val="1"/>
    </w:pPr>
    <w:rPr>
      <w:rFonts w:cs="Times New Roman"/>
      <w:b/>
      <w:bCs/>
      <w:sz w:val="22"/>
      <w:szCs w:val="22"/>
    </w:rPr>
  </w:style>
  <w:style w:type="paragraph" w:customStyle="1" w:styleId="211">
    <w:name w:val="Заголовок 21"/>
    <w:basedOn w:val="a1"/>
    <w:uiPriority w:val="1"/>
    <w:qFormat/>
    <w:rsid w:val="00863EF4"/>
    <w:pPr>
      <w:widowControl w:val="0"/>
      <w:autoSpaceDE w:val="0"/>
      <w:autoSpaceDN w:val="0"/>
      <w:spacing w:before="73"/>
      <w:ind w:left="1434" w:right="1479"/>
      <w:jc w:val="center"/>
      <w:outlineLvl w:val="2"/>
    </w:pPr>
    <w:rPr>
      <w:rFonts w:cs="Times New Roman"/>
      <w:b/>
      <w:bCs/>
      <w:i/>
      <w:sz w:val="22"/>
      <w:szCs w:val="22"/>
    </w:rPr>
  </w:style>
  <w:style w:type="paragraph" w:customStyle="1" w:styleId="bbcindent">
    <w:name w:val="bbc_indent"/>
    <w:basedOn w:val="a1"/>
    <w:rsid w:val="00863EF4"/>
    <w:pPr>
      <w:spacing w:before="100" w:beforeAutospacing="1" w:after="100" w:afterAutospacing="1"/>
    </w:pPr>
    <w:rPr>
      <w:rFonts w:cs="Times New Roman"/>
      <w:sz w:val="24"/>
      <w:szCs w:val="24"/>
    </w:rPr>
  </w:style>
  <w:style w:type="character" w:styleId="affffffb">
    <w:name w:val="Strong"/>
    <w:basedOn w:val="a2"/>
    <w:qFormat/>
    <w:rsid w:val="00863EF4"/>
    <w:rPr>
      <w:rFonts w:cs="Times New Roman"/>
      <w:b/>
      <w:bCs/>
    </w:rPr>
  </w:style>
  <w:style w:type="paragraph" w:styleId="affffffc">
    <w:name w:val="Revision"/>
    <w:hidden/>
    <w:uiPriority w:val="99"/>
    <w:semiHidden/>
    <w:qFormat/>
    <w:rsid w:val="001D6322"/>
    <w:pPr>
      <w:spacing w:after="0" w:line="240" w:lineRule="auto"/>
    </w:pPr>
    <w:rPr>
      <w:rFonts w:ascii="Times New Roman" w:eastAsia="Times New Roman" w:hAnsi="Times New Roman" w:cs="Times New Roman"/>
      <w:sz w:val="24"/>
      <w:szCs w:val="24"/>
      <w:lang w:eastAsia="ru-RU"/>
    </w:rPr>
  </w:style>
  <w:style w:type="paragraph" w:customStyle="1" w:styleId="affffffd">
    <w:name w:val="Приложение. Заголовок **"/>
    <w:basedOn w:val="a1"/>
    <w:rsid w:val="001D6322"/>
    <w:pPr>
      <w:spacing w:before="240" w:after="240"/>
      <w:jc w:val="center"/>
    </w:pPr>
    <w:rPr>
      <w:rFonts w:cs="Times New Roman"/>
      <w:b/>
      <w:szCs w:val="24"/>
    </w:rPr>
  </w:style>
  <w:style w:type="paragraph" w:customStyle="1" w:styleId="affffffe">
    <w:name w:val="Приложение. Номер"/>
    <w:basedOn w:val="a1"/>
    <w:rsid w:val="001D6322"/>
    <w:pPr>
      <w:keepNext/>
      <w:keepLines/>
      <w:pageBreakBefore/>
      <w:jc w:val="right"/>
      <w:outlineLvl w:val="0"/>
    </w:pPr>
    <w:rPr>
      <w:rFonts w:cs="Times New Roman"/>
      <w:b/>
    </w:rPr>
  </w:style>
  <w:style w:type="paragraph" w:customStyle="1" w:styleId="ConsPlusCell">
    <w:name w:val="ConsPlusCell"/>
    <w:rsid w:val="001D6322"/>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afffffff">
    <w:name w:val="Обычный текст абзаца"/>
    <w:basedOn w:val="ConsPlusNormal"/>
    <w:rsid w:val="001D6322"/>
    <w:pPr>
      <w:tabs>
        <w:tab w:val="left" w:pos="993"/>
      </w:tabs>
      <w:spacing w:line="360" w:lineRule="auto"/>
      <w:ind w:firstLine="567"/>
      <w:jc w:val="both"/>
    </w:pPr>
    <w:rPr>
      <w:rFonts w:ascii="Times New Roman" w:hAnsi="Times New Roman" w:cs="Times New Roman"/>
      <w:sz w:val="28"/>
      <w:szCs w:val="28"/>
    </w:rPr>
  </w:style>
  <w:style w:type="character" w:customStyle="1" w:styleId="s10">
    <w:name w:val="s_10"/>
    <w:rsid w:val="001D6322"/>
  </w:style>
  <w:style w:type="paragraph" w:customStyle="1" w:styleId="toleft">
    <w:name w:val="toleft"/>
    <w:basedOn w:val="a1"/>
    <w:rsid w:val="001D6322"/>
    <w:pPr>
      <w:spacing w:before="100" w:beforeAutospacing="1" w:after="100" w:afterAutospacing="1"/>
    </w:pPr>
    <w:rPr>
      <w:rFonts w:cs="Times New Roman"/>
      <w:sz w:val="24"/>
      <w:szCs w:val="24"/>
    </w:rPr>
  </w:style>
  <w:style w:type="character" w:customStyle="1" w:styleId="FontStyle48">
    <w:name w:val="Font Style48"/>
    <w:rsid w:val="001D6322"/>
    <w:rPr>
      <w:rFonts w:ascii="Times New Roman" w:hAnsi="Times New Roman"/>
      <w:b/>
      <w:spacing w:val="10"/>
      <w:sz w:val="16"/>
    </w:rPr>
  </w:style>
  <w:style w:type="paragraph" w:customStyle="1" w:styleId="FR2">
    <w:name w:val="FR2"/>
    <w:uiPriority w:val="99"/>
    <w:rsid w:val="001D6322"/>
    <w:pPr>
      <w:widowControl w:val="0"/>
      <w:autoSpaceDE w:val="0"/>
      <w:autoSpaceDN w:val="0"/>
      <w:adjustRightInd w:val="0"/>
      <w:spacing w:after="0" w:line="240" w:lineRule="auto"/>
      <w:ind w:left="4400"/>
    </w:pPr>
    <w:rPr>
      <w:rFonts w:ascii="Arial" w:eastAsia="Times New Roman" w:hAnsi="Arial" w:cs="Arial"/>
      <w:sz w:val="12"/>
      <w:szCs w:val="12"/>
      <w:lang w:eastAsia="ru-RU"/>
    </w:rPr>
  </w:style>
  <w:style w:type="paragraph" w:styleId="a">
    <w:name w:val="List Bullet"/>
    <w:basedOn w:val="a1"/>
    <w:uiPriority w:val="99"/>
    <w:semiHidden/>
    <w:unhideWhenUsed/>
    <w:qFormat/>
    <w:rsid w:val="00A96552"/>
    <w:pPr>
      <w:numPr>
        <w:numId w:val="148"/>
      </w:numPr>
      <w:spacing w:after="200" w:line="276" w:lineRule="auto"/>
      <w:contextualSpacing/>
    </w:pPr>
    <w:rPr>
      <w:rFonts w:asciiTheme="minorHAnsi" w:eastAsiaTheme="minorEastAsia" w:hAnsiTheme="minorHAnsi" w:cs="Times New Roman"/>
      <w:sz w:val="22"/>
      <w:szCs w:val="22"/>
    </w:rPr>
  </w:style>
  <w:style w:type="character" w:customStyle="1" w:styleId="1a">
    <w:name w:val="Основной текст с отступом Знак1"/>
    <w:aliases w:val="текст Знак1,Основной текст 1 Знак1"/>
    <w:basedOn w:val="a2"/>
    <w:uiPriority w:val="99"/>
    <w:semiHidden/>
    <w:rsid w:val="00A96552"/>
    <w:rPr>
      <w:rFonts w:eastAsiaTheme="minorEastAsia" w:cs="Times New Roman"/>
      <w:lang w:eastAsia="ru-RU"/>
    </w:rPr>
  </w:style>
  <w:style w:type="paragraph" w:styleId="afffffff0">
    <w:name w:val="Body Text First Indent"/>
    <w:basedOn w:val="ae"/>
    <w:link w:val="afffffff1"/>
    <w:uiPriority w:val="99"/>
    <w:semiHidden/>
    <w:unhideWhenUsed/>
    <w:qFormat/>
    <w:rsid w:val="00A96552"/>
    <w:pPr>
      <w:widowControl/>
      <w:autoSpaceDE/>
      <w:autoSpaceDN/>
      <w:spacing w:after="200" w:line="276" w:lineRule="auto"/>
      <w:ind w:firstLine="360"/>
    </w:pPr>
    <w:rPr>
      <w:rFonts w:asciiTheme="minorHAnsi" w:eastAsiaTheme="minorEastAsia" w:hAnsiTheme="minorHAnsi"/>
      <w:szCs w:val="22"/>
    </w:rPr>
  </w:style>
  <w:style w:type="character" w:customStyle="1" w:styleId="afffffff1">
    <w:name w:val="Красная строка Знак"/>
    <w:basedOn w:val="af"/>
    <w:link w:val="afffffff0"/>
    <w:uiPriority w:val="99"/>
    <w:semiHidden/>
    <w:rsid w:val="00A96552"/>
    <w:rPr>
      <w:rFonts w:ascii="Calibri" w:eastAsiaTheme="minorEastAsia" w:hAnsi="Calibri" w:cs="Times New Roman"/>
      <w:szCs w:val="20"/>
      <w:lang w:eastAsia="ru-RU"/>
    </w:rPr>
  </w:style>
  <w:style w:type="paragraph" w:styleId="2f">
    <w:name w:val="Body Text First Indent 2"/>
    <w:basedOn w:val="af5"/>
    <w:link w:val="2f0"/>
    <w:uiPriority w:val="99"/>
    <w:semiHidden/>
    <w:unhideWhenUsed/>
    <w:qFormat/>
    <w:rsid w:val="00A96552"/>
    <w:pPr>
      <w:spacing w:after="200" w:line="276" w:lineRule="auto"/>
      <w:ind w:left="360" w:firstLine="360"/>
    </w:pPr>
    <w:rPr>
      <w:rFonts w:asciiTheme="minorHAnsi" w:eastAsiaTheme="minorHAnsi" w:hAnsiTheme="minorHAnsi"/>
      <w:sz w:val="22"/>
      <w:szCs w:val="22"/>
      <w:lang w:eastAsia="en-US"/>
    </w:rPr>
  </w:style>
  <w:style w:type="character" w:customStyle="1" w:styleId="2f0">
    <w:name w:val="Красная строка 2 Знак"/>
    <w:basedOn w:val="af6"/>
    <w:link w:val="2f"/>
    <w:uiPriority w:val="99"/>
    <w:semiHidden/>
    <w:rsid w:val="00A96552"/>
    <w:rPr>
      <w:rFonts w:ascii="Times New Roman" w:eastAsia="Times New Roman" w:hAnsi="Times New Roman" w:cs="Times New Roman"/>
      <w:sz w:val="20"/>
      <w:szCs w:val="20"/>
      <w:lang w:eastAsia="ru-RU"/>
    </w:rPr>
  </w:style>
  <w:style w:type="paragraph" w:customStyle="1" w:styleId="Standard">
    <w:name w:val="Standard"/>
    <w:uiPriority w:val="99"/>
    <w:qFormat/>
    <w:rsid w:val="00A96552"/>
    <w:pPr>
      <w:suppressAutoHyphens/>
      <w:autoSpaceDN w:val="0"/>
      <w:spacing w:before="120" w:after="120" w:line="240" w:lineRule="auto"/>
    </w:pPr>
    <w:rPr>
      <w:rFonts w:ascii="Times New Roman" w:eastAsiaTheme="minorEastAsia" w:hAnsi="Times New Roman" w:cs="Times New Roman"/>
      <w:kern w:val="3"/>
      <w:sz w:val="24"/>
      <w:szCs w:val="24"/>
      <w:lang w:eastAsia="ru-RU"/>
    </w:rPr>
  </w:style>
  <w:style w:type="paragraph" w:customStyle="1" w:styleId="1b">
    <w:name w:val="Обычный1"/>
    <w:uiPriority w:val="99"/>
    <w:qFormat/>
    <w:rsid w:val="00A96552"/>
    <w:pPr>
      <w:widowControl w:val="0"/>
      <w:spacing w:after="0" w:line="480" w:lineRule="auto"/>
      <w:ind w:firstLine="480"/>
      <w:jc w:val="both"/>
    </w:pPr>
    <w:rPr>
      <w:rFonts w:ascii="Courier New" w:eastAsiaTheme="minorEastAsia" w:hAnsi="Courier New" w:cs="Times New Roman"/>
      <w:sz w:val="12"/>
      <w:szCs w:val="20"/>
      <w:lang w:eastAsia="ru-RU"/>
    </w:rPr>
  </w:style>
  <w:style w:type="paragraph" w:customStyle="1" w:styleId="113">
    <w:name w:val="Основной текст11"/>
    <w:basedOn w:val="a1"/>
    <w:qFormat/>
    <w:rsid w:val="00A96552"/>
    <w:pPr>
      <w:widowControl w:val="0"/>
      <w:shd w:val="clear" w:color="auto" w:fill="FFFFFF"/>
      <w:spacing w:line="240" w:lineRule="atLeast"/>
      <w:ind w:hanging="380"/>
    </w:pPr>
    <w:rPr>
      <w:rFonts w:asciiTheme="minorHAnsi" w:eastAsiaTheme="minorHAnsi" w:hAnsiTheme="minorHAnsi" w:cstheme="minorBidi"/>
      <w:sz w:val="27"/>
      <w:szCs w:val="22"/>
      <w:lang w:eastAsia="en-US"/>
    </w:rPr>
  </w:style>
  <w:style w:type="character" w:customStyle="1" w:styleId="afffffff2">
    <w:name w:val="!Список с точками Знак"/>
    <w:link w:val="a0"/>
    <w:uiPriority w:val="99"/>
    <w:locked/>
    <w:rsid w:val="00A96552"/>
    <w:rPr>
      <w:rFonts w:cs="Times New Roman"/>
    </w:rPr>
  </w:style>
  <w:style w:type="paragraph" w:customStyle="1" w:styleId="a0">
    <w:name w:val="!Список с точками"/>
    <w:basedOn w:val="a1"/>
    <w:link w:val="afffffff2"/>
    <w:uiPriority w:val="99"/>
    <w:qFormat/>
    <w:rsid w:val="00A96552"/>
    <w:pPr>
      <w:numPr>
        <w:numId w:val="149"/>
      </w:numPr>
      <w:spacing w:line="360" w:lineRule="auto"/>
      <w:jc w:val="both"/>
    </w:pPr>
    <w:rPr>
      <w:rFonts w:asciiTheme="minorHAnsi" w:eastAsiaTheme="minorHAnsi" w:hAnsiTheme="minorHAnsi" w:cs="Times New Roman"/>
      <w:sz w:val="22"/>
      <w:szCs w:val="22"/>
      <w:lang w:eastAsia="en-US"/>
    </w:rPr>
  </w:style>
  <w:style w:type="paragraph" w:customStyle="1" w:styleId="2f1">
    <w:name w:val="Знак2"/>
    <w:basedOn w:val="a1"/>
    <w:uiPriority w:val="99"/>
    <w:qFormat/>
    <w:rsid w:val="00A96552"/>
    <w:pPr>
      <w:tabs>
        <w:tab w:val="left" w:pos="708"/>
      </w:tabs>
      <w:spacing w:after="160" w:line="240" w:lineRule="exact"/>
    </w:pPr>
    <w:rPr>
      <w:rFonts w:ascii="Verdana" w:eastAsiaTheme="minorEastAsia" w:hAnsi="Verdana" w:cs="Verdana"/>
      <w:sz w:val="20"/>
      <w:szCs w:val="20"/>
      <w:lang w:val="en-US" w:eastAsia="en-US"/>
    </w:rPr>
  </w:style>
  <w:style w:type="character" w:customStyle="1" w:styleId="54">
    <w:name w:val="Основной текст (5)_"/>
    <w:basedOn w:val="a2"/>
    <w:locked/>
    <w:rsid w:val="00A96552"/>
    <w:rPr>
      <w:sz w:val="23"/>
      <w:szCs w:val="23"/>
      <w:shd w:val="clear" w:color="auto" w:fill="FFFFFF"/>
    </w:rPr>
  </w:style>
  <w:style w:type="character" w:customStyle="1" w:styleId="70">
    <w:name w:val="Основной текст (7)_"/>
    <w:link w:val="71"/>
    <w:qFormat/>
    <w:locked/>
    <w:rsid w:val="00A96552"/>
    <w:rPr>
      <w:sz w:val="27"/>
      <w:shd w:val="clear" w:color="auto" w:fill="FFFFFF"/>
    </w:rPr>
  </w:style>
  <w:style w:type="paragraph" w:customStyle="1" w:styleId="71">
    <w:name w:val="Основной текст (7)"/>
    <w:basedOn w:val="a1"/>
    <w:link w:val="70"/>
    <w:qFormat/>
    <w:rsid w:val="00A96552"/>
    <w:pPr>
      <w:shd w:val="clear" w:color="auto" w:fill="FFFFFF"/>
      <w:suppressAutoHyphens/>
      <w:spacing w:line="317" w:lineRule="exact"/>
      <w:jc w:val="center"/>
    </w:pPr>
    <w:rPr>
      <w:rFonts w:asciiTheme="minorHAnsi" w:eastAsiaTheme="minorHAnsi" w:hAnsiTheme="minorHAnsi" w:cstheme="minorBidi"/>
      <w:sz w:val="27"/>
      <w:szCs w:val="22"/>
      <w:lang w:eastAsia="en-US"/>
    </w:rPr>
  </w:style>
  <w:style w:type="paragraph" w:customStyle="1" w:styleId="39">
    <w:name w:val="Абзац списка3"/>
    <w:basedOn w:val="a1"/>
    <w:uiPriority w:val="99"/>
    <w:qFormat/>
    <w:rsid w:val="00A96552"/>
    <w:pPr>
      <w:ind w:left="720"/>
    </w:pPr>
    <w:rPr>
      <w:rFonts w:eastAsiaTheme="minorEastAsia" w:cs="Times New Roman"/>
      <w:sz w:val="24"/>
      <w:szCs w:val="24"/>
    </w:rPr>
  </w:style>
  <w:style w:type="character" w:styleId="afffffff3">
    <w:name w:val="endnote reference"/>
    <w:basedOn w:val="a2"/>
    <w:uiPriority w:val="99"/>
    <w:semiHidden/>
    <w:unhideWhenUsed/>
    <w:rsid w:val="00A96552"/>
    <w:rPr>
      <w:rFonts w:ascii="Times New Roman" w:hAnsi="Times New Roman" w:cs="Times New Roman" w:hint="default"/>
      <w:vertAlign w:val="superscript"/>
    </w:rPr>
  </w:style>
  <w:style w:type="character" w:customStyle="1" w:styleId="1c">
    <w:name w:val="Текст примечания Знак1"/>
    <w:basedOn w:val="a2"/>
    <w:uiPriority w:val="99"/>
    <w:rsid w:val="00A96552"/>
    <w:rPr>
      <w:sz w:val="20"/>
      <w:szCs w:val="20"/>
    </w:rPr>
  </w:style>
  <w:style w:type="character" w:customStyle="1" w:styleId="120">
    <w:name w:val="Текст примечания Знак12"/>
    <w:basedOn w:val="a2"/>
    <w:uiPriority w:val="99"/>
    <w:rsid w:val="00A96552"/>
    <w:rPr>
      <w:rFonts w:ascii="Times New Roman" w:hAnsi="Times New Roman" w:cs="Times New Roman" w:hint="default"/>
      <w:sz w:val="20"/>
      <w:szCs w:val="20"/>
    </w:rPr>
  </w:style>
  <w:style w:type="character" w:customStyle="1" w:styleId="1d">
    <w:name w:val="Тема примечания Знак1"/>
    <w:basedOn w:val="1c"/>
    <w:uiPriority w:val="99"/>
    <w:rsid w:val="00A96552"/>
    <w:rPr>
      <w:b/>
      <w:bCs/>
      <w:sz w:val="20"/>
      <w:szCs w:val="20"/>
    </w:rPr>
  </w:style>
  <w:style w:type="character" w:customStyle="1" w:styleId="121">
    <w:name w:val="Тема примечания Знак12"/>
    <w:basedOn w:val="120"/>
    <w:uiPriority w:val="99"/>
    <w:rsid w:val="00A96552"/>
    <w:rPr>
      <w:rFonts w:ascii="Times New Roman" w:hAnsi="Times New Roman" w:cs="Times New Roman" w:hint="default"/>
      <w:b/>
      <w:bCs/>
      <w:sz w:val="20"/>
      <w:szCs w:val="20"/>
    </w:rPr>
  </w:style>
  <w:style w:type="character" w:customStyle="1" w:styleId="90">
    <w:name w:val="Основной текст9"/>
    <w:rsid w:val="00A96552"/>
    <w:rPr>
      <w:strike w:val="0"/>
      <w:dstrike w:val="0"/>
      <w:color w:val="000000"/>
      <w:spacing w:val="0"/>
      <w:w w:val="100"/>
      <w:position w:val="0"/>
      <w:sz w:val="27"/>
      <w:u w:val="none"/>
      <w:effect w:val="none"/>
      <w:shd w:val="clear" w:color="auto" w:fill="FFFFFF"/>
      <w:lang w:val="ru-RU" w:eastAsia="x-none"/>
    </w:rPr>
  </w:style>
  <w:style w:type="character" w:customStyle="1" w:styleId="match">
    <w:name w:val="match"/>
    <w:rsid w:val="00A96552"/>
  </w:style>
  <w:style w:type="character" w:customStyle="1" w:styleId="1e">
    <w:name w:val="Текст выноски Знак1"/>
    <w:uiPriority w:val="99"/>
    <w:semiHidden/>
    <w:rsid w:val="00A96552"/>
    <w:rPr>
      <w:rFonts w:ascii="Segoe UI" w:hAnsi="Segoe UI" w:cs="Segoe UI" w:hint="default"/>
      <w:sz w:val="18"/>
    </w:rPr>
  </w:style>
  <w:style w:type="character" w:customStyle="1" w:styleId="plitka3">
    <w:name w:val="plitka3"/>
    <w:basedOn w:val="a2"/>
    <w:rsid w:val="00A96552"/>
    <w:rPr>
      <w:rFonts w:ascii="Times New Roman" w:hAnsi="Times New Roman" w:cs="Times New Roman" w:hint="default"/>
    </w:rPr>
  </w:style>
  <w:style w:type="character" w:customStyle="1" w:styleId="212pt">
    <w:name w:val="Основной текст (2) + 12 pt"/>
    <w:aliases w:val="Не полужирный"/>
    <w:rsid w:val="00A96552"/>
    <w:rPr>
      <w:b/>
      <w:bCs w:val="0"/>
      <w:color w:val="000000"/>
      <w:w w:val="100"/>
      <w:position w:val="0"/>
      <w:sz w:val="24"/>
      <w:shd w:val="clear" w:color="auto" w:fill="FFFFFF"/>
      <w:lang w:val="ru-RU" w:eastAsia="ru-RU"/>
    </w:rPr>
  </w:style>
  <w:style w:type="character" w:customStyle="1" w:styleId="pathseparator">
    <w:name w:val="path__separator"/>
    <w:rsid w:val="00A96552"/>
  </w:style>
  <w:style w:type="character" w:customStyle="1" w:styleId="serp-urlmark">
    <w:name w:val="serp-url__mark"/>
    <w:rsid w:val="00A96552"/>
  </w:style>
  <w:style w:type="character" w:customStyle="1" w:styleId="80">
    <w:name w:val="Основной текст (8) + Курсив"/>
    <w:basedOn w:val="a2"/>
    <w:rsid w:val="00A96552"/>
    <w:rPr>
      <w:rFonts w:ascii="Century Schoolbook" w:hAnsi="Century Schoolbook" w:cs="Century Schoolbook" w:hint="default"/>
      <w:i/>
      <w:iCs/>
      <w:strike w:val="0"/>
      <w:dstrike w:val="0"/>
      <w:color w:val="000000"/>
      <w:spacing w:val="0"/>
      <w:w w:val="100"/>
      <w:position w:val="0"/>
      <w:sz w:val="18"/>
      <w:szCs w:val="18"/>
      <w:u w:val="none"/>
      <w:effect w:val="none"/>
      <w:lang w:val="ru-RU" w:eastAsia="ru-RU"/>
    </w:rPr>
  </w:style>
  <w:style w:type="character" w:customStyle="1" w:styleId="81">
    <w:name w:val="Основной текст (8)"/>
    <w:basedOn w:val="a2"/>
    <w:rsid w:val="00A96552"/>
    <w:rPr>
      <w:rFonts w:ascii="Century Schoolbook" w:hAnsi="Century Schoolbook" w:cs="Century Schoolbook" w:hint="default"/>
      <w:strike w:val="0"/>
      <w:dstrike w:val="0"/>
      <w:color w:val="000000"/>
      <w:spacing w:val="0"/>
      <w:w w:val="100"/>
      <w:position w:val="0"/>
      <w:sz w:val="18"/>
      <w:szCs w:val="18"/>
      <w:u w:val="none"/>
      <w:effect w:val="none"/>
      <w:lang w:val="ru-RU" w:eastAsia="ru-RU"/>
    </w:rPr>
  </w:style>
  <w:style w:type="table" w:customStyle="1" w:styleId="1f">
    <w:name w:val="Сетка таблицы1"/>
    <w:basedOn w:val="a3"/>
    <w:uiPriority w:val="59"/>
    <w:rsid w:val="00A9655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3"/>
    <w:uiPriority w:val="59"/>
    <w:rsid w:val="00A96552"/>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3"/>
    <w:uiPriority w:val="59"/>
    <w:rsid w:val="00A96552"/>
    <w:pPr>
      <w:spacing w:before="120" w:after="12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D5582"/>
    <w:rPr>
      <w:rFonts w:ascii="Times New Roman" w:hAnsi="Times New Roman"/>
      <w:sz w:val="20"/>
    </w:rPr>
  </w:style>
  <w:style w:type="character" w:customStyle="1" w:styleId="CommentSubjectChar">
    <w:name w:val="Comment Subject Char"/>
    <w:uiPriority w:val="99"/>
    <w:locked/>
    <w:rsid w:val="00FD5582"/>
    <w:rPr>
      <w:b/>
    </w:rPr>
  </w:style>
  <w:style w:type="character" w:customStyle="1" w:styleId="FontStyle121">
    <w:name w:val="Font Style121"/>
    <w:uiPriority w:val="99"/>
    <w:rsid w:val="00FD5582"/>
    <w:rPr>
      <w:rFonts w:ascii="Century Schoolbook" w:hAnsi="Century Schoolbook"/>
      <w:sz w:val="20"/>
    </w:rPr>
  </w:style>
  <w:style w:type="character" w:customStyle="1" w:styleId="Hyperlink1">
    <w:name w:val="Hyperlink.1"/>
    <w:uiPriority w:val="99"/>
    <w:rsid w:val="00FD5582"/>
    <w:rPr>
      <w:lang w:val="ru-RU" w:eastAsia="x-none"/>
    </w:rPr>
  </w:style>
  <w:style w:type="paragraph" w:styleId="afffffff4">
    <w:name w:val="caption"/>
    <w:basedOn w:val="a1"/>
    <w:next w:val="a1"/>
    <w:uiPriority w:val="99"/>
    <w:qFormat/>
    <w:rsid w:val="00FD5582"/>
    <w:pPr>
      <w:jc w:val="center"/>
    </w:pPr>
    <w:rPr>
      <w:rFonts w:eastAsia="MS Mincho" w:cs="Times New Roman"/>
      <w:b/>
      <w:iCs/>
      <w:sz w:val="24"/>
    </w:rPr>
  </w:style>
  <w:style w:type="paragraph" w:customStyle="1" w:styleId="cv">
    <w:name w:val="cv"/>
    <w:basedOn w:val="a1"/>
    <w:uiPriority w:val="99"/>
    <w:rsid w:val="00FD5582"/>
    <w:pPr>
      <w:spacing w:before="100" w:beforeAutospacing="1" w:after="100" w:afterAutospacing="1"/>
    </w:pPr>
    <w:rPr>
      <w:rFonts w:eastAsia="MS Mincho" w:cs="Times New Roman"/>
      <w:sz w:val="24"/>
      <w:szCs w:val="24"/>
    </w:rPr>
  </w:style>
  <w:style w:type="character" w:customStyle="1" w:styleId="submenu-table">
    <w:name w:val="submenu-table"/>
    <w:uiPriority w:val="99"/>
    <w:rsid w:val="00FD5582"/>
    <w:rPr>
      <w:rFonts w:ascii="Times New Roman" w:hAnsi="Times New Roman"/>
    </w:rPr>
  </w:style>
  <w:style w:type="character" w:customStyle="1" w:styleId="b-serp-urlitem1">
    <w:name w:val="b-serp-url__item1"/>
    <w:basedOn w:val="a2"/>
    <w:uiPriority w:val="99"/>
    <w:rsid w:val="00FD5582"/>
    <w:rPr>
      <w:rFonts w:cs="Times New Roman"/>
    </w:rPr>
  </w:style>
  <w:style w:type="paragraph" w:styleId="afffffff5">
    <w:name w:val="Plain Text"/>
    <w:basedOn w:val="a1"/>
    <w:link w:val="afffffff6"/>
    <w:uiPriority w:val="99"/>
    <w:rsid w:val="00FD5582"/>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Calibri" w:eastAsia="MS Mincho" w:hAnsi="Calibri" w:cs="Times New Roman"/>
      <w:color w:val="000000"/>
      <w:sz w:val="22"/>
      <w:szCs w:val="22"/>
      <w:u w:color="000000"/>
      <w:lang w:eastAsia="en-US"/>
    </w:rPr>
  </w:style>
  <w:style w:type="character" w:customStyle="1" w:styleId="afffffff6">
    <w:name w:val="Текст Знак"/>
    <w:basedOn w:val="a2"/>
    <w:link w:val="afffffff5"/>
    <w:uiPriority w:val="99"/>
    <w:rsid w:val="00FD5582"/>
    <w:rPr>
      <w:rFonts w:ascii="Calibri" w:eastAsia="MS Mincho" w:hAnsi="Calibri" w:cs="Times New Roman"/>
      <w:color w:val="000000"/>
      <w:u w:color="000000"/>
    </w:rPr>
  </w:style>
  <w:style w:type="paragraph" w:customStyle="1" w:styleId="afffffff7">
    <w:name w:val="Стиль"/>
    <w:uiPriority w:val="99"/>
    <w:rsid w:val="00FD5582"/>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rsid w:val="00FD5582"/>
    <w:rPr>
      <w:rFonts w:ascii="Times New Roman" w:hAnsi="Times New Roman"/>
      <w:sz w:val="24"/>
    </w:rPr>
  </w:style>
  <w:style w:type="paragraph" w:customStyle="1" w:styleId="msonormalcxspmiddle">
    <w:name w:val="msonormalcxspmiddle"/>
    <w:basedOn w:val="a1"/>
    <w:uiPriority w:val="99"/>
    <w:rsid w:val="00FD5582"/>
    <w:pPr>
      <w:spacing w:before="100" w:beforeAutospacing="1" w:after="100" w:afterAutospacing="1"/>
    </w:pPr>
    <w:rPr>
      <w:rFonts w:eastAsia="MS Mincho" w:cs="Times New Roman"/>
      <w:sz w:val="24"/>
      <w:szCs w:val="24"/>
    </w:rPr>
  </w:style>
  <w:style w:type="paragraph" w:customStyle="1" w:styleId="312">
    <w:name w:val="Основной текст (3)1"/>
    <w:basedOn w:val="a1"/>
    <w:uiPriority w:val="99"/>
    <w:rsid w:val="00C867DF"/>
    <w:pPr>
      <w:shd w:val="clear" w:color="auto" w:fill="FFFFFF"/>
      <w:spacing w:before="660" w:after="480" w:line="240" w:lineRule="atLeast"/>
      <w:ind w:hanging="420"/>
      <w:jc w:val="center"/>
    </w:pPr>
    <w:rPr>
      <w:rFonts w:eastAsia="Arial Unicode MS" w:cs="Times New Roman"/>
      <w:sz w:val="25"/>
      <w:szCs w:val="25"/>
    </w:rPr>
  </w:style>
  <w:style w:type="character" w:customStyle="1" w:styleId="afffffff8">
    <w:name w:val="Подпись к таблице + Полужирный"/>
    <w:basedOn w:val="a2"/>
    <w:rsid w:val="00C867DF"/>
    <w:rPr>
      <w:rFonts w:ascii="Times New Roman" w:hAnsi="Times New Roman" w:cs="Times New Roman" w:hint="default"/>
      <w:b/>
      <w:bCs/>
      <w:strike w:val="0"/>
      <w:dstrike w:val="0"/>
      <w:color w:val="000000"/>
      <w:spacing w:val="0"/>
      <w:w w:val="100"/>
      <w:position w:val="0"/>
      <w:sz w:val="28"/>
      <w:szCs w:val="28"/>
      <w:u w:val="none"/>
      <w:effect w:val="none"/>
      <w:lang w:val="ru-RU" w:eastAsia="ru-RU"/>
    </w:rPr>
  </w:style>
  <w:style w:type="character" w:customStyle="1" w:styleId="330">
    <w:name w:val="Основной текст (3)3"/>
    <w:basedOn w:val="a2"/>
    <w:uiPriority w:val="99"/>
    <w:rsid w:val="00C867DF"/>
    <w:rPr>
      <w:rFonts w:ascii="Times New Roman" w:hAnsi="Times New Roman" w:cs="Times New Roman" w:hint="default"/>
      <w:strike w:val="0"/>
      <w:dstrike w:val="0"/>
      <w:spacing w:val="0"/>
      <w:sz w:val="25"/>
      <w:szCs w:val="25"/>
      <w:u w:val="none"/>
      <w:effect w:val="none"/>
    </w:rPr>
  </w:style>
  <w:style w:type="character" w:customStyle="1" w:styleId="afffffff9">
    <w:name w:val="Колонтитул_"/>
    <w:basedOn w:val="a2"/>
    <w:link w:val="afffffffa"/>
    <w:locked/>
    <w:rsid w:val="009109F9"/>
    <w:rPr>
      <w:rFonts w:ascii="Times New Roman" w:eastAsia="Times New Roman" w:hAnsi="Times New Roman" w:cs="Times New Roman"/>
      <w:sz w:val="20"/>
      <w:szCs w:val="20"/>
      <w:shd w:val="clear" w:color="auto" w:fill="FFFFFF"/>
    </w:rPr>
  </w:style>
  <w:style w:type="paragraph" w:customStyle="1" w:styleId="afffffffa">
    <w:name w:val="Колонтитул"/>
    <w:basedOn w:val="a1"/>
    <w:link w:val="afffffff9"/>
    <w:rsid w:val="009109F9"/>
    <w:pPr>
      <w:shd w:val="clear" w:color="auto" w:fill="FFFFFF"/>
    </w:pPr>
    <w:rPr>
      <w:rFonts w:cs="Times New Roman"/>
      <w:sz w:val="20"/>
      <w:szCs w:val="20"/>
      <w:lang w:eastAsia="en-US"/>
    </w:rPr>
  </w:style>
  <w:style w:type="character" w:customStyle="1" w:styleId="42">
    <w:name w:val="Основной текст (4)_"/>
    <w:basedOn w:val="a2"/>
    <w:link w:val="43"/>
    <w:locked/>
    <w:rsid w:val="009109F9"/>
    <w:rPr>
      <w:rFonts w:ascii="Times New Roman" w:eastAsia="Times New Roman" w:hAnsi="Times New Roman" w:cs="Times New Roman"/>
      <w:sz w:val="27"/>
      <w:szCs w:val="27"/>
      <w:shd w:val="clear" w:color="auto" w:fill="FFFFFF"/>
    </w:rPr>
  </w:style>
  <w:style w:type="paragraph" w:customStyle="1" w:styleId="43">
    <w:name w:val="Основной текст (4)"/>
    <w:basedOn w:val="a1"/>
    <w:link w:val="42"/>
    <w:rsid w:val="009109F9"/>
    <w:pPr>
      <w:shd w:val="clear" w:color="auto" w:fill="FFFFFF"/>
      <w:spacing w:after="780" w:line="0" w:lineRule="atLeast"/>
      <w:ind w:hanging="360"/>
    </w:pPr>
    <w:rPr>
      <w:rFonts w:cs="Times New Roman"/>
      <w:sz w:val="27"/>
      <w:szCs w:val="27"/>
      <w:lang w:eastAsia="en-US"/>
    </w:rPr>
  </w:style>
  <w:style w:type="character" w:customStyle="1" w:styleId="82">
    <w:name w:val="Основной текст (8)_"/>
    <w:basedOn w:val="a2"/>
    <w:locked/>
    <w:rsid w:val="009109F9"/>
    <w:rPr>
      <w:rFonts w:ascii="Times New Roman" w:eastAsia="Times New Roman" w:hAnsi="Times New Roman" w:cs="Times New Roman"/>
      <w:sz w:val="20"/>
      <w:szCs w:val="20"/>
      <w:shd w:val="clear" w:color="auto" w:fill="FFFFFF"/>
    </w:rPr>
  </w:style>
  <w:style w:type="character" w:customStyle="1" w:styleId="91">
    <w:name w:val="Основной текст (9)_"/>
    <w:basedOn w:val="a2"/>
    <w:link w:val="92"/>
    <w:locked/>
    <w:rsid w:val="009109F9"/>
    <w:rPr>
      <w:rFonts w:ascii="Times New Roman" w:eastAsia="Times New Roman" w:hAnsi="Times New Roman" w:cs="Times New Roman"/>
      <w:sz w:val="15"/>
      <w:szCs w:val="15"/>
      <w:shd w:val="clear" w:color="auto" w:fill="FFFFFF"/>
    </w:rPr>
  </w:style>
  <w:style w:type="paragraph" w:customStyle="1" w:styleId="92">
    <w:name w:val="Основной текст (9)"/>
    <w:basedOn w:val="a1"/>
    <w:link w:val="91"/>
    <w:rsid w:val="009109F9"/>
    <w:pPr>
      <w:shd w:val="clear" w:color="auto" w:fill="FFFFFF"/>
      <w:spacing w:line="0" w:lineRule="atLeast"/>
      <w:jc w:val="center"/>
    </w:pPr>
    <w:rPr>
      <w:rFonts w:cs="Times New Roman"/>
      <w:sz w:val="15"/>
      <w:szCs w:val="15"/>
      <w:lang w:eastAsia="en-US"/>
    </w:rPr>
  </w:style>
  <w:style w:type="character" w:customStyle="1" w:styleId="100">
    <w:name w:val="Основной текст (10)_"/>
    <w:basedOn w:val="a2"/>
    <w:link w:val="101"/>
    <w:locked/>
    <w:rsid w:val="009109F9"/>
    <w:rPr>
      <w:rFonts w:ascii="Times New Roman" w:eastAsia="Times New Roman" w:hAnsi="Times New Roman" w:cs="Times New Roman"/>
      <w:sz w:val="21"/>
      <w:szCs w:val="21"/>
      <w:shd w:val="clear" w:color="auto" w:fill="FFFFFF"/>
    </w:rPr>
  </w:style>
  <w:style w:type="paragraph" w:customStyle="1" w:styleId="101">
    <w:name w:val="Основной текст (10)"/>
    <w:basedOn w:val="a1"/>
    <w:link w:val="100"/>
    <w:rsid w:val="009109F9"/>
    <w:pPr>
      <w:shd w:val="clear" w:color="auto" w:fill="FFFFFF"/>
      <w:spacing w:line="269" w:lineRule="exact"/>
      <w:jc w:val="both"/>
    </w:pPr>
    <w:rPr>
      <w:rFonts w:cs="Times New Roman"/>
      <w:sz w:val="21"/>
      <w:szCs w:val="21"/>
      <w:lang w:eastAsia="en-US"/>
    </w:rPr>
  </w:style>
  <w:style w:type="character" w:customStyle="1" w:styleId="afffffffb">
    <w:name w:val="Подпись к картинке_"/>
    <w:basedOn w:val="a2"/>
    <w:rsid w:val="009109F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afffffffc">
    <w:name w:val="Подпись к картинке"/>
    <w:basedOn w:val="afffffffb"/>
    <w:rsid w:val="009109F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11pt">
    <w:name w:val="Колонтитул + 11 pt"/>
    <w:basedOn w:val="afffffff9"/>
    <w:rsid w:val="009109F9"/>
    <w:rPr>
      <w:rFonts w:ascii="Times New Roman" w:eastAsia="Times New Roman" w:hAnsi="Times New Roman" w:cs="Times New Roman"/>
      <w:spacing w:val="0"/>
      <w:sz w:val="22"/>
      <w:szCs w:val="22"/>
      <w:shd w:val="clear" w:color="auto" w:fill="FFFFFF"/>
    </w:rPr>
  </w:style>
  <w:style w:type="character" w:customStyle="1" w:styleId="83">
    <w:name w:val="Основной текст (8) + Полужирный"/>
    <w:basedOn w:val="82"/>
    <w:rsid w:val="009109F9"/>
    <w:rPr>
      <w:rFonts w:ascii="Times New Roman" w:eastAsia="Times New Roman" w:hAnsi="Times New Roman" w:cs="Times New Roman"/>
      <w:b/>
      <w:bCs/>
      <w:sz w:val="20"/>
      <w:szCs w:val="20"/>
      <w:shd w:val="clear" w:color="auto" w:fill="FFFFFF"/>
    </w:rPr>
  </w:style>
  <w:style w:type="character" w:customStyle="1" w:styleId="1f0">
    <w:name w:val="Заголовок №1 + Курсив"/>
    <w:basedOn w:val="14"/>
    <w:rsid w:val="009109F9"/>
    <w:rPr>
      <w:rFonts w:ascii="Times New Roman" w:eastAsia="Times New Roman" w:hAnsi="Times New Roman" w:cs="Times New Roman"/>
      <w:i/>
      <w:iCs/>
      <w:sz w:val="23"/>
      <w:szCs w:val="23"/>
      <w:shd w:val="clear" w:color="auto" w:fill="FFFFFF"/>
    </w:rPr>
  </w:style>
  <w:style w:type="character" w:customStyle="1" w:styleId="10pt">
    <w:name w:val="Основной текст + 10 pt"/>
    <w:basedOn w:val="afa"/>
    <w:rsid w:val="002C5F7F"/>
    <w:rPr>
      <w:rFonts w:ascii="Times New Roman" w:eastAsia="Times New Roman" w:hAnsi="Times New Roman" w:cs="Times New Roman"/>
      <w:sz w:val="20"/>
      <w:szCs w:val="20"/>
      <w:shd w:val="clear" w:color="auto" w:fill="FFFFFF"/>
    </w:rPr>
  </w:style>
  <w:style w:type="character" w:customStyle="1" w:styleId="11pt0">
    <w:name w:val="Основной текст + 11 pt;Полужирный;Курсив"/>
    <w:basedOn w:val="afa"/>
    <w:rsid w:val="002C5F7F"/>
    <w:rPr>
      <w:rFonts w:ascii="Times New Roman" w:eastAsia="Times New Roman" w:hAnsi="Times New Roman" w:cs="Times New Roman"/>
      <w:b/>
      <w:bCs/>
      <w:i/>
      <w:iCs/>
      <w:sz w:val="22"/>
      <w:szCs w:val="22"/>
      <w:shd w:val="clear" w:color="auto" w:fill="FFFFFF"/>
    </w:rPr>
  </w:style>
  <w:style w:type="character" w:customStyle="1" w:styleId="44">
    <w:name w:val="Заголовок №4_"/>
    <w:basedOn w:val="a2"/>
    <w:link w:val="45"/>
    <w:rsid w:val="002C5F7F"/>
    <w:rPr>
      <w:rFonts w:ascii="Times New Roman" w:eastAsia="Times New Roman" w:hAnsi="Times New Roman" w:cs="Times New Roman"/>
      <w:sz w:val="23"/>
      <w:szCs w:val="23"/>
      <w:shd w:val="clear" w:color="auto" w:fill="FFFFFF"/>
    </w:rPr>
  </w:style>
  <w:style w:type="character" w:customStyle="1" w:styleId="10pt0">
    <w:name w:val="Основной текст + 10 pt;Полужирный"/>
    <w:basedOn w:val="afa"/>
    <w:rsid w:val="002C5F7F"/>
    <w:rPr>
      <w:rFonts w:ascii="Times New Roman" w:eastAsia="Times New Roman" w:hAnsi="Times New Roman" w:cs="Times New Roman"/>
      <w:b/>
      <w:bCs/>
      <w:sz w:val="20"/>
      <w:szCs w:val="20"/>
      <w:shd w:val="clear" w:color="auto" w:fill="FFFFFF"/>
    </w:rPr>
  </w:style>
  <w:style w:type="character" w:customStyle="1" w:styleId="3115pt">
    <w:name w:val="Заголовок №3 + 11;5 pt;Полужирный"/>
    <w:basedOn w:val="31"/>
    <w:rsid w:val="002C5F7F"/>
    <w:rPr>
      <w:rFonts w:ascii="Times New Roman" w:eastAsia="Times New Roman" w:hAnsi="Times New Roman" w:cs="Times New Roman"/>
      <w:b/>
      <w:bCs/>
      <w:spacing w:val="0"/>
      <w:sz w:val="23"/>
      <w:szCs w:val="23"/>
      <w:shd w:val="clear" w:color="auto" w:fill="FFFFFF"/>
    </w:rPr>
  </w:style>
  <w:style w:type="character" w:customStyle="1" w:styleId="46">
    <w:name w:val="Основной текст (4) + Полужирный"/>
    <w:basedOn w:val="42"/>
    <w:rsid w:val="002C5F7F"/>
    <w:rPr>
      <w:rFonts w:ascii="Times New Roman" w:eastAsia="Times New Roman" w:hAnsi="Times New Roman" w:cs="Times New Roman"/>
      <w:b/>
      <w:bCs/>
      <w:sz w:val="20"/>
      <w:szCs w:val="20"/>
      <w:shd w:val="clear" w:color="auto" w:fill="FFFFFF"/>
    </w:rPr>
  </w:style>
  <w:style w:type="character" w:customStyle="1" w:styleId="510pt">
    <w:name w:val="Основной текст (5) + 10 pt;Не полужирный"/>
    <w:basedOn w:val="54"/>
    <w:rsid w:val="002C5F7F"/>
    <w:rPr>
      <w:rFonts w:ascii="Times New Roman" w:eastAsia="Times New Roman" w:hAnsi="Times New Roman" w:cs="Times New Roman"/>
      <w:b/>
      <w:bCs/>
      <w:sz w:val="20"/>
      <w:szCs w:val="20"/>
      <w:shd w:val="clear" w:color="auto" w:fill="FFFFFF"/>
    </w:rPr>
  </w:style>
  <w:style w:type="character" w:customStyle="1" w:styleId="47">
    <w:name w:val="Основной текст4"/>
    <w:basedOn w:val="afa"/>
    <w:rsid w:val="002C5F7F"/>
    <w:rPr>
      <w:rFonts w:ascii="Times New Roman" w:eastAsia="Times New Roman" w:hAnsi="Times New Roman" w:cs="Times New Roman"/>
      <w:sz w:val="23"/>
      <w:szCs w:val="23"/>
      <w:u w:val="single"/>
      <w:shd w:val="clear" w:color="auto" w:fill="FFFFFF"/>
    </w:rPr>
  </w:style>
  <w:style w:type="character" w:customStyle="1" w:styleId="7115pt">
    <w:name w:val="Основной текст (7) + 11;5 pt;Полужирный"/>
    <w:basedOn w:val="70"/>
    <w:rsid w:val="002C5F7F"/>
    <w:rPr>
      <w:rFonts w:ascii="Times New Roman" w:eastAsia="Times New Roman" w:hAnsi="Times New Roman" w:cs="Times New Roman"/>
      <w:b/>
      <w:bCs/>
      <w:spacing w:val="0"/>
      <w:sz w:val="23"/>
      <w:szCs w:val="23"/>
      <w:shd w:val="clear" w:color="auto" w:fill="FFFFFF"/>
    </w:rPr>
  </w:style>
  <w:style w:type="paragraph" w:customStyle="1" w:styleId="55">
    <w:name w:val="Основной текст5"/>
    <w:basedOn w:val="a1"/>
    <w:rsid w:val="002C5F7F"/>
    <w:pPr>
      <w:shd w:val="clear" w:color="auto" w:fill="FFFFFF"/>
      <w:spacing w:after="1380" w:line="278" w:lineRule="exact"/>
      <w:ind w:hanging="660"/>
      <w:jc w:val="center"/>
    </w:pPr>
    <w:rPr>
      <w:rFonts w:cs="Times New Roman"/>
      <w:sz w:val="23"/>
      <w:szCs w:val="23"/>
      <w:lang w:val="ru"/>
    </w:rPr>
  </w:style>
  <w:style w:type="paragraph" w:customStyle="1" w:styleId="45">
    <w:name w:val="Заголовок №4"/>
    <w:basedOn w:val="a1"/>
    <w:link w:val="44"/>
    <w:rsid w:val="002C5F7F"/>
    <w:pPr>
      <w:shd w:val="clear" w:color="auto" w:fill="FFFFFF"/>
      <w:spacing w:before="300" w:line="360" w:lineRule="exact"/>
      <w:outlineLvl w:val="3"/>
    </w:pPr>
    <w:rPr>
      <w:rFonts w:cs="Times New Roman"/>
      <w:sz w:val="23"/>
      <w:szCs w:val="23"/>
      <w:lang w:eastAsia="en-US"/>
    </w:rPr>
  </w:style>
  <w:style w:type="paragraph" w:styleId="HTML">
    <w:name w:val="HTML Preformatted"/>
    <w:basedOn w:val="a1"/>
    <w:link w:val="HTML0"/>
    <w:unhideWhenUsed/>
    <w:rsid w:val="00B9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951FF"/>
    <w:rPr>
      <w:rFonts w:ascii="Courier New" w:eastAsia="Times New Roman" w:hAnsi="Courier New" w:cs="Courier New"/>
      <w:sz w:val="20"/>
      <w:szCs w:val="20"/>
      <w:lang w:eastAsia="ru-RU"/>
    </w:rPr>
  </w:style>
  <w:style w:type="paragraph" w:customStyle="1" w:styleId="Style40">
    <w:name w:val="Style40"/>
    <w:basedOn w:val="a1"/>
    <w:rsid w:val="00971CFB"/>
    <w:pPr>
      <w:widowControl w:val="0"/>
      <w:autoSpaceDE w:val="0"/>
      <w:autoSpaceDN w:val="0"/>
      <w:adjustRightInd w:val="0"/>
      <w:spacing w:line="322" w:lineRule="exact"/>
      <w:jc w:val="both"/>
    </w:pPr>
    <w:rPr>
      <w:rFonts w:cs="Times New Roman"/>
      <w:sz w:val="24"/>
      <w:szCs w:val="24"/>
    </w:rPr>
  </w:style>
  <w:style w:type="character" w:customStyle="1" w:styleId="2f3">
    <w:name w:val="Основной текст + Полужирный2"/>
    <w:aliases w:val="Интервал 2 pt"/>
    <w:rsid w:val="00971CFB"/>
    <w:rPr>
      <w:rFonts w:ascii="Times New Roman" w:hAnsi="Times New Roman" w:cs="Times New Roman" w:hint="default"/>
      <w:b/>
      <w:bCs/>
      <w:spacing w:val="40"/>
      <w:sz w:val="25"/>
      <w:szCs w:val="25"/>
    </w:rPr>
  </w:style>
  <w:style w:type="paragraph" w:customStyle="1" w:styleId="115">
    <w:name w:val="1Стиль1"/>
    <w:basedOn w:val="a1"/>
    <w:rsid w:val="0056129C"/>
    <w:pPr>
      <w:ind w:firstLine="709"/>
      <w:jc w:val="both"/>
    </w:pPr>
    <w:rPr>
      <w:rFonts w:ascii="Arial" w:eastAsiaTheme="minorEastAsia" w:hAnsi="Arial" w:cs="Times New Roman"/>
      <w:sz w:val="24"/>
      <w:szCs w:val="20"/>
    </w:rPr>
  </w:style>
  <w:style w:type="paragraph" w:customStyle="1" w:styleId="afffffffd">
    <w:name w:val="Îáû÷íûé"/>
    <w:rsid w:val="0056129C"/>
    <w:pPr>
      <w:spacing w:after="0" w:line="240" w:lineRule="auto"/>
    </w:pPr>
    <w:rPr>
      <w:rFonts w:ascii="Times New Roman" w:eastAsiaTheme="minorEastAsia" w:hAnsi="Times New Roman" w:cs="Times New Roman"/>
      <w:sz w:val="20"/>
      <w:szCs w:val="20"/>
      <w:lang w:eastAsia="ru-RU"/>
    </w:rPr>
  </w:style>
  <w:style w:type="paragraph" w:customStyle="1" w:styleId="text-3">
    <w:name w:val="text-3"/>
    <w:basedOn w:val="a1"/>
    <w:rsid w:val="0056129C"/>
    <w:pPr>
      <w:suppressAutoHyphens/>
      <w:spacing w:before="280" w:after="280"/>
    </w:pPr>
    <w:rPr>
      <w:rFonts w:eastAsiaTheme="minorEastAsia" w:cs="Times New Roman"/>
      <w:sz w:val="24"/>
      <w:szCs w:val="24"/>
      <w:lang w:eastAsia="zh-CN"/>
    </w:rPr>
  </w:style>
  <w:style w:type="character" w:customStyle="1" w:styleId="2f4">
    <w:name w:val="Подпись к таблице (2)_"/>
    <w:basedOn w:val="a2"/>
    <w:link w:val="2f5"/>
    <w:locked/>
    <w:rsid w:val="009E219D"/>
    <w:rPr>
      <w:rFonts w:ascii="Times New Roman" w:eastAsia="Times New Roman" w:hAnsi="Times New Roman" w:cs="Times New Roman"/>
      <w:sz w:val="27"/>
      <w:szCs w:val="27"/>
      <w:shd w:val="clear" w:color="auto" w:fill="FFFFFF"/>
    </w:rPr>
  </w:style>
  <w:style w:type="paragraph" w:customStyle="1" w:styleId="2f5">
    <w:name w:val="Подпись к таблице (2)"/>
    <w:basedOn w:val="a1"/>
    <w:link w:val="2f4"/>
    <w:rsid w:val="009E219D"/>
    <w:pPr>
      <w:shd w:val="clear" w:color="auto" w:fill="FFFFFF"/>
      <w:spacing w:line="0" w:lineRule="atLeast"/>
    </w:pPr>
    <w:rPr>
      <w:rFonts w:cs="Times New Roman"/>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81956">
      <w:bodyDiv w:val="1"/>
      <w:marLeft w:val="0"/>
      <w:marRight w:val="0"/>
      <w:marTop w:val="0"/>
      <w:marBottom w:val="0"/>
      <w:divBdr>
        <w:top w:val="none" w:sz="0" w:space="0" w:color="auto"/>
        <w:left w:val="none" w:sz="0" w:space="0" w:color="auto"/>
        <w:bottom w:val="none" w:sz="0" w:space="0" w:color="auto"/>
        <w:right w:val="none" w:sz="0" w:space="0" w:color="auto"/>
      </w:divBdr>
    </w:div>
    <w:div w:id="252132836">
      <w:bodyDiv w:val="1"/>
      <w:marLeft w:val="0"/>
      <w:marRight w:val="0"/>
      <w:marTop w:val="0"/>
      <w:marBottom w:val="0"/>
      <w:divBdr>
        <w:top w:val="none" w:sz="0" w:space="0" w:color="auto"/>
        <w:left w:val="none" w:sz="0" w:space="0" w:color="auto"/>
        <w:bottom w:val="none" w:sz="0" w:space="0" w:color="auto"/>
        <w:right w:val="none" w:sz="0" w:space="0" w:color="auto"/>
      </w:divBdr>
    </w:div>
    <w:div w:id="634679891">
      <w:bodyDiv w:val="1"/>
      <w:marLeft w:val="0"/>
      <w:marRight w:val="0"/>
      <w:marTop w:val="0"/>
      <w:marBottom w:val="0"/>
      <w:divBdr>
        <w:top w:val="none" w:sz="0" w:space="0" w:color="auto"/>
        <w:left w:val="none" w:sz="0" w:space="0" w:color="auto"/>
        <w:bottom w:val="none" w:sz="0" w:space="0" w:color="auto"/>
        <w:right w:val="none" w:sz="0" w:space="0" w:color="auto"/>
      </w:divBdr>
    </w:div>
    <w:div w:id="669525468">
      <w:bodyDiv w:val="1"/>
      <w:marLeft w:val="0"/>
      <w:marRight w:val="0"/>
      <w:marTop w:val="0"/>
      <w:marBottom w:val="0"/>
      <w:divBdr>
        <w:top w:val="none" w:sz="0" w:space="0" w:color="auto"/>
        <w:left w:val="none" w:sz="0" w:space="0" w:color="auto"/>
        <w:bottom w:val="none" w:sz="0" w:space="0" w:color="auto"/>
        <w:right w:val="none" w:sz="0" w:space="0" w:color="auto"/>
      </w:divBdr>
    </w:div>
    <w:div w:id="700130475">
      <w:bodyDiv w:val="1"/>
      <w:marLeft w:val="0"/>
      <w:marRight w:val="0"/>
      <w:marTop w:val="0"/>
      <w:marBottom w:val="0"/>
      <w:divBdr>
        <w:top w:val="none" w:sz="0" w:space="0" w:color="auto"/>
        <w:left w:val="none" w:sz="0" w:space="0" w:color="auto"/>
        <w:bottom w:val="none" w:sz="0" w:space="0" w:color="auto"/>
        <w:right w:val="none" w:sz="0" w:space="0" w:color="auto"/>
      </w:divBdr>
    </w:div>
    <w:div w:id="899174966">
      <w:bodyDiv w:val="1"/>
      <w:marLeft w:val="0"/>
      <w:marRight w:val="0"/>
      <w:marTop w:val="0"/>
      <w:marBottom w:val="0"/>
      <w:divBdr>
        <w:top w:val="none" w:sz="0" w:space="0" w:color="auto"/>
        <w:left w:val="none" w:sz="0" w:space="0" w:color="auto"/>
        <w:bottom w:val="none" w:sz="0" w:space="0" w:color="auto"/>
        <w:right w:val="none" w:sz="0" w:space="0" w:color="auto"/>
      </w:divBdr>
    </w:div>
    <w:div w:id="914052240">
      <w:bodyDiv w:val="1"/>
      <w:marLeft w:val="0"/>
      <w:marRight w:val="0"/>
      <w:marTop w:val="0"/>
      <w:marBottom w:val="0"/>
      <w:divBdr>
        <w:top w:val="none" w:sz="0" w:space="0" w:color="auto"/>
        <w:left w:val="none" w:sz="0" w:space="0" w:color="auto"/>
        <w:bottom w:val="none" w:sz="0" w:space="0" w:color="auto"/>
        <w:right w:val="none" w:sz="0" w:space="0" w:color="auto"/>
      </w:divBdr>
    </w:div>
    <w:div w:id="1327630832">
      <w:bodyDiv w:val="1"/>
      <w:marLeft w:val="0"/>
      <w:marRight w:val="0"/>
      <w:marTop w:val="0"/>
      <w:marBottom w:val="0"/>
      <w:divBdr>
        <w:top w:val="none" w:sz="0" w:space="0" w:color="auto"/>
        <w:left w:val="none" w:sz="0" w:space="0" w:color="auto"/>
        <w:bottom w:val="none" w:sz="0" w:space="0" w:color="auto"/>
        <w:right w:val="none" w:sz="0" w:space="0" w:color="auto"/>
      </w:divBdr>
    </w:div>
    <w:div w:id="1406487466">
      <w:bodyDiv w:val="1"/>
      <w:marLeft w:val="0"/>
      <w:marRight w:val="0"/>
      <w:marTop w:val="0"/>
      <w:marBottom w:val="0"/>
      <w:divBdr>
        <w:top w:val="none" w:sz="0" w:space="0" w:color="auto"/>
        <w:left w:val="none" w:sz="0" w:space="0" w:color="auto"/>
        <w:bottom w:val="none" w:sz="0" w:space="0" w:color="auto"/>
        <w:right w:val="none" w:sz="0" w:space="0" w:color="auto"/>
      </w:divBdr>
    </w:div>
    <w:div w:id="1428044005">
      <w:bodyDiv w:val="1"/>
      <w:marLeft w:val="0"/>
      <w:marRight w:val="0"/>
      <w:marTop w:val="0"/>
      <w:marBottom w:val="0"/>
      <w:divBdr>
        <w:top w:val="none" w:sz="0" w:space="0" w:color="auto"/>
        <w:left w:val="none" w:sz="0" w:space="0" w:color="auto"/>
        <w:bottom w:val="none" w:sz="0" w:space="0" w:color="auto"/>
        <w:right w:val="none" w:sz="0" w:space="0" w:color="auto"/>
      </w:divBdr>
    </w:div>
    <w:div w:id="1996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prbookshop.ru/14608.%e2%80%94"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1785</TotalTime>
  <Pages>1</Pages>
  <Words>2757</Words>
  <Characters>15718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366</cp:revision>
  <cp:lastPrinted>2019-01-14T12:07:00Z</cp:lastPrinted>
  <dcterms:created xsi:type="dcterms:W3CDTF">2018-09-03T12:37:00Z</dcterms:created>
  <dcterms:modified xsi:type="dcterms:W3CDTF">2022-09-02T10:56:00Z</dcterms:modified>
</cp:coreProperties>
</file>